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6A71" w14:textId="77777777" w:rsidR="004025D4" w:rsidRPr="00F541E0" w:rsidRDefault="00111379" w:rsidP="004025D4">
      <w:pPr>
        <w:jc w:val="center"/>
        <w:rPr>
          <w:rFonts w:ascii="Times New Roman" w:hAnsi="Times New Roman"/>
          <w:b/>
          <w:sz w:val="24"/>
          <w:szCs w:val="24"/>
        </w:rPr>
      </w:pPr>
      <w:proofErr w:type="spellStart"/>
      <w:r>
        <w:rPr>
          <w:rFonts w:ascii="Times New Roman" w:hAnsi="Times New Roman"/>
          <w:b/>
          <w:sz w:val="24"/>
          <w:szCs w:val="24"/>
        </w:rPr>
        <w:t>Dr.</w:t>
      </w:r>
      <w:proofErr w:type="spellEnd"/>
      <w:r>
        <w:rPr>
          <w:rFonts w:ascii="Times New Roman" w:hAnsi="Times New Roman"/>
          <w:b/>
          <w:sz w:val="24"/>
          <w:szCs w:val="24"/>
        </w:rPr>
        <w:t xml:space="preserve"> </w:t>
      </w:r>
      <w:r w:rsidR="004025D4" w:rsidRPr="00F541E0">
        <w:rPr>
          <w:rFonts w:ascii="Times New Roman" w:hAnsi="Times New Roman"/>
          <w:b/>
          <w:sz w:val="24"/>
          <w:szCs w:val="24"/>
        </w:rPr>
        <w:t>MONICA ESSLIN-PEARD – Curriculum Vitae</w:t>
      </w:r>
    </w:p>
    <w:p w14:paraId="6BB84BF0" w14:textId="77777777" w:rsidR="004025D4" w:rsidRPr="00F541E0" w:rsidRDefault="004025D4" w:rsidP="004025D4">
      <w:pPr>
        <w:rPr>
          <w:rFonts w:ascii="Times New Roman" w:hAnsi="Times New Roman"/>
          <w:sz w:val="24"/>
          <w:szCs w:val="24"/>
        </w:rPr>
      </w:pPr>
    </w:p>
    <w:p w14:paraId="184633B2" w14:textId="77777777" w:rsidR="004025D4" w:rsidRPr="00F541E0" w:rsidRDefault="004025D4" w:rsidP="008A0696">
      <w:pPr>
        <w:jc w:val="center"/>
        <w:rPr>
          <w:rFonts w:ascii="Times New Roman" w:hAnsi="Times New Roman"/>
          <w:sz w:val="24"/>
          <w:szCs w:val="24"/>
        </w:rPr>
      </w:pPr>
      <w:r w:rsidRPr="00F541E0">
        <w:rPr>
          <w:rFonts w:ascii="Times New Roman" w:hAnsi="Times New Roman"/>
          <w:sz w:val="24"/>
          <w:szCs w:val="24"/>
        </w:rPr>
        <w:t xml:space="preserve">“An energetic, passionate musician with </w:t>
      </w:r>
      <w:r w:rsidR="00D0734C">
        <w:rPr>
          <w:rFonts w:ascii="Times New Roman" w:hAnsi="Times New Roman"/>
          <w:sz w:val="24"/>
          <w:szCs w:val="24"/>
        </w:rPr>
        <w:t xml:space="preserve">over </w:t>
      </w:r>
      <w:r w:rsidRPr="00F541E0">
        <w:rPr>
          <w:rFonts w:ascii="Times New Roman" w:hAnsi="Times New Roman"/>
          <w:sz w:val="24"/>
          <w:szCs w:val="24"/>
        </w:rPr>
        <w:t xml:space="preserve">30 years of professional experience committed to developing musical potential, </w:t>
      </w:r>
      <w:r w:rsidR="00E92021">
        <w:rPr>
          <w:rFonts w:ascii="Times New Roman" w:hAnsi="Times New Roman"/>
          <w:sz w:val="24"/>
          <w:szCs w:val="24"/>
        </w:rPr>
        <w:t xml:space="preserve">academic and </w:t>
      </w:r>
      <w:r w:rsidRPr="00F541E0">
        <w:rPr>
          <w:rFonts w:ascii="Times New Roman" w:hAnsi="Times New Roman"/>
          <w:sz w:val="24"/>
          <w:szCs w:val="24"/>
        </w:rPr>
        <w:t>life skills and love of all forms of music</w:t>
      </w:r>
      <w:r w:rsidR="008A0696">
        <w:rPr>
          <w:rFonts w:ascii="Times New Roman" w:hAnsi="Times New Roman"/>
          <w:sz w:val="24"/>
          <w:szCs w:val="24"/>
        </w:rPr>
        <w:t>.</w:t>
      </w:r>
      <w:r w:rsidRPr="00F541E0">
        <w:rPr>
          <w:rFonts w:ascii="Times New Roman" w:hAnsi="Times New Roman"/>
          <w:sz w:val="24"/>
          <w:szCs w:val="24"/>
        </w:rPr>
        <w:t>”</w:t>
      </w:r>
    </w:p>
    <w:p w14:paraId="5839F0BB" w14:textId="77777777" w:rsidR="004025D4" w:rsidRPr="00F541E0" w:rsidRDefault="004025D4" w:rsidP="004025D4">
      <w:pPr>
        <w:rPr>
          <w:rFonts w:ascii="Times New Roman" w:hAnsi="Times New Roman"/>
          <w:sz w:val="24"/>
          <w:szCs w:val="24"/>
        </w:rPr>
      </w:pPr>
    </w:p>
    <w:p w14:paraId="41D51132" w14:textId="77777777" w:rsidR="00F541E0" w:rsidRPr="00F541E0" w:rsidRDefault="00660CBD" w:rsidP="004025D4">
      <w:pPr>
        <w:rPr>
          <w:rFonts w:ascii="Times New Roman" w:hAnsi="Times New Roman"/>
          <w:b/>
          <w:sz w:val="24"/>
          <w:szCs w:val="24"/>
        </w:rPr>
      </w:pPr>
      <w:r>
        <w:rPr>
          <w:rFonts w:ascii="Times New Roman" w:hAnsi="Times New Roman"/>
          <w:b/>
          <w:sz w:val="24"/>
          <w:szCs w:val="24"/>
        </w:rPr>
        <w:t>Professional Teaching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7700"/>
      </w:tblGrid>
      <w:tr w:rsidR="00D80201" w:rsidRPr="00F541E0" w14:paraId="62864667" w14:textId="77777777" w:rsidTr="00AE13B7">
        <w:tc>
          <w:tcPr>
            <w:tcW w:w="2370" w:type="dxa"/>
          </w:tcPr>
          <w:p w14:paraId="24B6F942" w14:textId="77777777" w:rsidR="00D80201" w:rsidRDefault="00D80201" w:rsidP="00D03ABC">
            <w:pPr>
              <w:rPr>
                <w:rFonts w:ascii="Times New Roman" w:hAnsi="Times New Roman"/>
                <w:b/>
                <w:sz w:val="24"/>
                <w:szCs w:val="24"/>
              </w:rPr>
            </w:pPr>
            <w:r>
              <w:rPr>
                <w:rFonts w:ascii="Times New Roman" w:hAnsi="Times New Roman"/>
                <w:b/>
                <w:sz w:val="24"/>
                <w:szCs w:val="24"/>
              </w:rPr>
              <w:t>From 1 Sept 2018</w:t>
            </w:r>
            <w:r w:rsidR="00B20200">
              <w:rPr>
                <w:rFonts w:ascii="Times New Roman" w:hAnsi="Times New Roman"/>
                <w:b/>
                <w:sz w:val="24"/>
                <w:szCs w:val="24"/>
              </w:rPr>
              <w:t>-</w:t>
            </w:r>
          </w:p>
          <w:p w14:paraId="03FDC62D" w14:textId="20B39BFB" w:rsidR="00B20200" w:rsidRDefault="00B20200" w:rsidP="00D03ABC">
            <w:pPr>
              <w:rPr>
                <w:rFonts w:ascii="Times New Roman" w:hAnsi="Times New Roman"/>
                <w:sz w:val="24"/>
                <w:szCs w:val="24"/>
              </w:rPr>
            </w:pPr>
            <w:r>
              <w:rPr>
                <w:rFonts w:ascii="Times New Roman" w:hAnsi="Times New Roman"/>
                <w:sz w:val="24"/>
                <w:szCs w:val="24"/>
              </w:rPr>
              <w:t>Salary £</w:t>
            </w:r>
            <w:r w:rsidR="00037D43">
              <w:rPr>
                <w:rFonts w:ascii="Times New Roman" w:hAnsi="Times New Roman"/>
                <w:sz w:val="24"/>
                <w:szCs w:val="24"/>
              </w:rPr>
              <w:t>54</w:t>
            </w:r>
            <w:r w:rsidR="00525D6C">
              <w:rPr>
                <w:rFonts w:ascii="Times New Roman" w:hAnsi="Times New Roman"/>
                <w:sz w:val="24"/>
                <w:szCs w:val="24"/>
              </w:rPr>
              <w:t>,</w:t>
            </w:r>
            <w:r w:rsidR="0081080D">
              <w:rPr>
                <w:rFonts w:ascii="Times New Roman" w:hAnsi="Times New Roman"/>
                <w:sz w:val="24"/>
                <w:szCs w:val="24"/>
              </w:rPr>
              <w:t>000</w:t>
            </w:r>
          </w:p>
          <w:p w14:paraId="024ED55C" w14:textId="618713A2" w:rsidR="00953DB1" w:rsidRPr="00B20200" w:rsidRDefault="00953DB1" w:rsidP="00D03ABC">
            <w:pPr>
              <w:rPr>
                <w:rFonts w:ascii="Times New Roman" w:hAnsi="Times New Roman"/>
                <w:sz w:val="24"/>
                <w:szCs w:val="24"/>
              </w:rPr>
            </w:pPr>
            <w:r>
              <w:rPr>
                <w:rFonts w:ascii="Times New Roman" w:hAnsi="Times New Roman"/>
                <w:sz w:val="24"/>
                <w:szCs w:val="24"/>
              </w:rPr>
              <w:t>UPS 3 with TLR2b</w:t>
            </w:r>
          </w:p>
        </w:tc>
        <w:tc>
          <w:tcPr>
            <w:tcW w:w="7700" w:type="dxa"/>
          </w:tcPr>
          <w:p w14:paraId="255BEE89" w14:textId="77777777" w:rsidR="00660CBD" w:rsidRDefault="00D80201" w:rsidP="00660CBD">
            <w:pPr>
              <w:rPr>
                <w:rFonts w:ascii="Times New Roman" w:hAnsi="Times New Roman"/>
                <w:b/>
                <w:sz w:val="24"/>
                <w:szCs w:val="24"/>
              </w:rPr>
            </w:pPr>
            <w:r>
              <w:rPr>
                <w:rFonts w:ascii="Times New Roman" w:hAnsi="Times New Roman"/>
                <w:b/>
                <w:sz w:val="24"/>
                <w:szCs w:val="24"/>
              </w:rPr>
              <w:t xml:space="preserve">Head of Music, </w:t>
            </w:r>
            <w:proofErr w:type="spellStart"/>
            <w:r>
              <w:rPr>
                <w:rFonts w:ascii="Times New Roman" w:hAnsi="Times New Roman"/>
                <w:b/>
                <w:sz w:val="24"/>
                <w:szCs w:val="24"/>
              </w:rPr>
              <w:t>Gumley</w:t>
            </w:r>
            <w:proofErr w:type="spellEnd"/>
            <w:r>
              <w:rPr>
                <w:rFonts w:ascii="Times New Roman" w:hAnsi="Times New Roman"/>
                <w:b/>
                <w:sz w:val="24"/>
                <w:szCs w:val="24"/>
              </w:rPr>
              <w:t xml:space="preserve"> House Convent School</w:t>
            </w:r>
            <w:r w:rsidR="00B20200">
              <w:rPr>
                <w:rFonts w:ascii="Times New Roman" w:hAnsi="Times New Roman"/>
                <w:b/>
                <w:sz w:val="24"/>
                <w:szCs w:val="24"/>
              </w:rPr>
              <w:t xml:space="preserve"> </w:t>
            </w:r>
          </w:p>
          <w:p w14:paraId="52DAB585" w14:textId="2F14F967" w:rsidR="00AE13B7" w:rsidRDefault="00B20200" w:rsidP="00660CBD">
            <w:pPr>
              <w:rPr>
                <w:rFonts w:ascii="Times New Roman" w:hAnsi="Times New Roman"/>
                <w:sz w:val="24"/>
                <w:szCs w:val="24"/>
              </w:rPr>
            </w:pPr>
            <w:r>
              <w:rPr>
                <w:rFonts w:ascii="Times New Roman" w:hAnsi="Times New Roman"/>
                <w:sz w:val="24"/>
                <w:szCs w:val="24"/>
              </w:rPr>
              <w:t>Teaching KS3-KS</w:t>
            </w:r>
            <w:r w:rsidR="00953DB1">
              <w:rPr>
                <w:rFonts w:ascii="Times New Roman" w:hAnsi="Times New Roman"/>
                <w:sz w:val="24"/>
                <w:szCs w:val="24"/>
              </w:rPr>
              <w:t>5</w:t>
            </w:r>
            <w:r>
              <w:rPr>
                <w:rFonts w:ascii="Times New Roman" w:hAnsi="Times New Roman"/>
                <w:sz w:val="24"/>
                <w:szCs w:val="24"/>
              </w:rPr>
              <w:t xml:space="preserve"> music; </w:t>
            </w:r>
            <w:r w:rsidR="00660CBD">
              <w:rPr>
                <w:rFonts w:ascii="Times New Roman" w:hAnsi="Times New Roman"/>
                <w:sz w:val="24"/>
                <w:szCs w:val="24"/>
              </w:rPr>
              <w:t xml:space="preserve">tracking and assessing academic attainment; </w:t>
            </w:r>
            <w:r>
              <w:rPr>
                <w:rFonts w:ascii="Times New Roman" w:hAnsi="Times New Roman"/>
                <w:sz w:val="24"/>
                <w:szCs w:val="24"/>
              </w:rPr>
              <w:t>leading extra-curricular music</w:t>
            </w:r>
            <w:r w:rsidR="00FF78BB">
              <w:rPr>
                <w:rFonts w:ascii="Times New Roman" w:hAnsi="Times New Roman"/>
                <w:sz w:val="24"/>
                <w:szCs w:val="24"/>
              </w:rPr>
              <w:t xml:space="preserve">; running department, managing peripatetic music staff, organising concerts, composing and managing music for school plays, coordinating music for common worship and school events. Developing popular music performance and practice </w:t>
            </w:r>
            <w:r w:rsidR="00AA3F4B">
              <w:rPr>
                <w:rFonts w:ascii="Times New Roman" w:hAnsi="Times New Roman"/>
                <w:sz w:val="24"/>
                <w:szCs w:val="24"/>
              </w:rPr>
              <w:t>for introduction of</w:t>
            </w:r>
            <w:r w:rsidR="00FF78BB">
              <w:rPr>
                <w:rFonts w:ascii="Times New Roman" w:hAnsi="Times New Roman"/>
                <w:sz w:val="24"/>
                <w:szCs w:val="24"/>
              </w:rPr>
              <w:t xml:space="preserve"> Mu</w:t>
            </w:r>
            <w:r w:rsidR="00AA3F4B">
              <w:rPr>
                <w:rFonts w:ascii="Times New Roman" w:hAnsi="Times New Roman"/>
                <w:sz w:val="24"/>
                <w:szCs w:val="24"/>
              </w:rPr>
              <w:t>sic Technology and Music A Level.</w:t>
            </w:r>
            <w:r w:rsidR="00342987">
              <w:rPr>
                <w:rFonts w:ascii="Times New Roman" w:hAnsi="Times New Roman"/>
                <w:sz w:val="24"/>
                <w:szCs w:val="24"/>
              </w:rPr>
              <w:t xml:space="preserve"> Coaching PGCE students.</w:t>
            </w:r>
          </w:p>
          <w:p w14:paraId="78C5F539" w14:textId="77777777" w:rsidR="00660CBD" w:rsidRDefault="00B20200" w:rsidP="00660CBD">
            <w:pPr>
              <w:rPr>
                <w:rFonts w:ascii="Times New Roman" w:hAnsi="Times New Roman"/>
                <w:sz w:val="24"/>
                <w:szCs w:val="24"/>
              </w:rPr>
            </w:pPr>
            <w:r>
              <w:rPr>
                <w:rFonts w:ascii="Times New Roman" w:hAnsi="Times New Roman"/>
                <w:sz w:val="24"/>
                <w:szCs w:val="24"/>
              </w:rPr>
              <w:t xml:space="preserve">EPQ </w:t>
            </w:r>
            <w:r w:rsidR="00ED0D97">
              <w:rPr>
                <w:rFonts w:ascii="Times New Roman" w:hAnsi="Times New Roman"/>
                <w:sz w:val="24"/>
                <w:szCs w:val="24"/>
              </w:rPr>
              <w:t>C</w:t>
            </w:r>
            <w:r>
              <w:rPr>
                <w:rFonts w:ascii="Times New Roman" w:hAnsi="Times New Roman"/>
                <w:sz w:val="24"/>
                <w:szCs w:val="24"/>
              </w:rPr>
              <w:t xml:space="preserve">entre </w:t>
            </w:r>
            <w:r w:rsidR="00ED0D97">
              <w:rPr>
                <w:rFonts w:ascii="Times New Roman" w:hAnsi="Times New Roman"/>
                <w:sz w:val="24"/>
                <w:szCs w:val="24"/>
              </w:rPr>
              <w:t>C</w:t>
            </w:r>
            <w:r>
              <w:rPr>
                <w:rFonts w:ascii="Times New Roman" w:hAnsi="Times New Roman"/>
                <w:sz w:val="24"/>
                <w:szCs w:val="24"/>
              </w:rPr>
              <w:t>oordinator</w:t>
            </w:r>
            <w:r w:rsidR="00660CBD">
              <w:rPr>
                <w:rFonts w:ascii="Times New Roman" w:hAnsi="Times New Roman"/>
                <w:sz w:val="24"/>
                <w:szCs w:val="24"/>
              </w:rPr>
              <w:t xml:space="preserve">, raising academic standards in the Sixth Form, Year 13 </w:t>
            </w:r>
            <w:r w:rsidR="00FF78BB">
              <w:rPr>
                <w:rFonts w:ascii="Times New Roman" w:hAnsi="Times New Roman"/>
                <w:sz w:val="24"/>
                <w:szCs w:val="24"/>
              </w:rPr>
              <w:t xml:space="preserve">form </w:t>
            </w:r>
            <w:r w:rsidR="00660CBD">
              <w:rPr>
                <w:rFonts w:ascii="Times New Roman" w:hAnsi="Times New Roman"/>
                <w:sz w:val="24"/>
                <w:szCs w:val="24"/>
              </w:rPr>
              <w:t>tutor focussing on UCAS applications and Oxbridge</w:t>
            </w:r>
            <w:r w:rsidR="00E00096">
              <w:rPr>
                <w:rFonts w:ascii="Times New Roman" w:hAnsi="Times New Roman"/>
                <w:sz w:val="24"/>
                <w:szCs w:val="24"/>
              </w:rPr>
              <w:t>/Med/Vet</w:t>
            </w:r>
            <w:r w:rsidR="00660CBD">
              <w:rPr>
                <w:rFonts w:ascii="Times New Roman" w:hAnsi="Times New Roman"/>
                <w:sz w:val="24"/>
                <w:szCs w:val="24"/>
              </w:rPr>
              <w:t xml:space="preserve"> applications</w:t>
            </w:r>
            <w:r w:rsidR="00FF78BB">
              <w:rPr>
                <w:rFonts w:ascii="Times New Roman" w:hAnsi="Times New Roman"/>
                <w:sz w:val="24"/>
                <w:szCs w:val="24"/>
              </w:rPr>
              <w:t xml:space="preserve"> drawing on my HE </w:t>
            </w:r>
            <w:r w:rsidR="00AE13B7">
              <w:rPr>
                <w:rFonts w:ascii="Times New Roman" w:hAnsi="Times New Roman"/>
                <w:sz w:val="24"/>
                <w:szCs w:val="24"/>
              </w:rPr>
              <w:t>experiences</w:t>
            </w:r>
            <w:r w:rsidR="00FF78BB">
              <w:rPr>
                <w:rFonts w:ascii="Times New Roman" w:hAnsi="Times New Roman"/>
                <w:sz w:val="24"/>
                <w:szCs w:val="24"/>
              </w:rPr>
              <w:t>.</w:t>
            </w:r>
            <w:r w:rsidR="00AA3F4B">
              <w:rPr>
                <w:rFonts w:ascii="Times New Roman" w:hAnsi="Times New Roman"/>
                <w:sz w:val="24"/>
                <w:szCs w:val="24"/>
              </w:rPr>
              <w:t xml:space="preserve"> Leader of Scholars programme, Year 12</w:t>
            </w:r>
            <w:r w:rsidR="00E00096">
              <w:rPr>
                <w:rFonts w:ascii="Times New Roman" w:hAnsi="Times New Roman"/>
                <w:sz w:val="24"/>
                <w:szCs w:val="24"/>
              </w:rPr>
              <w:t xml:space="preserve"> to develop academic resilience and curiosity beyond A Level.</w:t>
            </w:r>
            <w:r w:rsidR="00C51028">
              <w:rPr>
                <w:rFonts w:ascii="Times New Roman" w:hAnsi="Times New Roman"/>
                <w:sz w:val="24"/>
                <w:szCs w:val="24"/>
              </w:rPr>
              <w:t xml:space="preserve"> Subject Network Lead for Music in Hounslow, London – promoting excellence in music teaching and developing networks, </w:t>
            </w:r>
            <w:proofErr w:type="gramStart"/>
            <w:r w:rsidR="00C51028">
              <w:rPr>
                <w:rFonts w:ascii="Times New Roman" w:hAnsi="Times New Roman"/>
                <w:sz w:val="24"/>
                <w:szCs w:val="24"/>
              </w:rPr>
              <w:t>e.g.</w:t>
            </w:r>
            <w:proofErr w:type="gramEnd"/>
            <w:r w:rsidR="00C51028">
              <w:rPr>
                <w:rFonts w:ascii="Times New Roman" w:hAnsi="Times New Roman"/>
                <w:sz w:val="24"/>
                <w:szCs w:val="24"/>
              </w:rPr>
              <w:t xml:space="preserve"> with UWL.</w:t>
            </w:r>
          </w:p>
          <w:p w14:paraId="2B727F31" w14:textId="689AD49B" w:rsidR="008F4C7E" w:rsidRPr="00B20200" w:rsidRDefault="008F4C7E" w:rsidP="00660CBD">
            <w:pPr>
              <w:rPr>
                <w:rFonts w:ascii="Times New Roman" w:hAnsi="Times New Roman"/>
                <w:sz w:val="24"/>
                <w:szCs w:val="24"/>
              </w:rPr>
            </w:pPr>
            <w:r>
              <w:rPr>
                <w:rFonts w:ascii="Times New Roman" w:hAnsi="Times New Roman"/>
                <w:sz w:val="24"/>
                <w:szCs w:val="24"/>
              </w:rPr>
              <w:t>Careers lead from September 2023.</w:t>
            </w:r>
          </w:p>
        </w:tc>
      </w:tr>
      <w:tr w:rsidR="00660CBD" w:rsidRPr="00F541E0" w14:paraId="3F83EEEA" w14:textId="77777777" w:rsidTr="00AE13B7">
        <w:tc>
          <w:tcPr>
            <w:tcW w:w="2370" w:type="dxa"/>
          </w:tcPr>
          <w:p w14:paraId="5447C1D2" w14:textId="77777777" w:rsidR="00660CBD" w:rsidRDefault="00660CBD" w:rsidP="00D03ABC">
            <w:pPr>
              <w:rPr>
                <w:rFonts w:ascii="Times New Roman" w:hAnsi="Times New Roman"/>
                <w:b/>
                <w:sz w:val="24"/>
                <w:szCs w:val="24"/>
              </w:rPr>
            </w:pPr>
            <w:r>
              <w:rPr>
                <w:rFonts w:ascii="Times New Roman" w:hAnsi="Times New Roman"/>
                <w:b/>
                <w:sz w:val="24"/>
                <w:szCs w:val="24"/>
              </w:rPr>
              <w:t>From 2 Oct 2017- 30 June 2018</w:t>
            </w:r>
          </w:p>
          <w:p w14:paraId="5FE37E69" w14:textId="77777777" w:rsidR="00FF78BB" w:rsidRDefault="00FF78BB" w:rsidP="00D03ABC">
            <w:pPr>
              <w:rPr>
                <w:rFonts w:ascii="Times New Roman" w:hAnsi="Times New Roman"/>
                <w:b/>
                <w:sz w:val="24"/>
                <w:szCs w:val="24"/>
              </w:rPr>
            </w:pPr>
            <w:r>
              <w:rPr>
                <w:rFonts w:ascii="Times New Roman" w:hAnsi="Times New Roman"/>
                <w:b/>
                <w:sz w:val="24"/>
                <w:szCs w:val="24"/>
              </w:rPr>
              <w:t>Fixed term contract.</w:t>
            </w:r>
          </w:p>
        </w:tc>
        <w:tc>
          <w:tcPr>
            <w:tcW w:w="7700" w:type="dxa"/>
          </w:tcPr>
          <w:p w14:paraId="35757C47" w14:textId="77777777" w:rsidR="00660CBD" w:rsidRDefault="00660CBD" w:rsidP="00D03ABC">
            <w:pPr>
              <w:rPr>
                <w:rFonts w:ascii="Times New Roman" w:hAnsi="Times New Roman"/>
                <w:b/>
                <w:sz w:val="24"/>
                <w:szCs w:val="24"/>
              </w:rPr>
            </w:pPr>
            <w:r>
              <w:rPr>
                <w:rFonts w:ascii="Times New Roman" w:hAnsi="Times New Roman"/>
                <w:b/>
                <w:sz w:val="24"/>
                <w:szCs w:val="24"/>
              </w:rPr>
              <w:t xml:space="preserve">Lecturer in Classical Music Performance, University of Liverpool. </w:t>
            </w:r>
          </w:p>
          <w:p w14:paraId="2973189C" w14:textId="5A2822A7" w:rsidR="00AE13B7" w:rsidRPr="00660CBD" w:rsidRDefault="00660CBD" w:rsidP="00E00096">
            <w:pPr>
              <w:rPr>
                <w:rFonts w:ascii="Times New Roman" w:hAnsi="Times New Roman"/>
                <w:sz w:val="24"/>
                <w:szCs w:val="24"/>
              </w:rPr>
            </w:pPr>
            <w:r>
              <w:rPr>
                <w:rFonts w:ascii="Times New Roman" w:hAnsi="Times New Roman"/>
                <w:sz w:val="24"/>
                <w:szCs w:val="24"/>
              </w:rPr>
              <w:t xml:space="preserve">Teaching and assessing UG modules in Performance, Style and Authenticity. Teaching MA modules in Performance and Pedagogy. Department rep for vulnerable students. CPD in PhD supervision. Mentoring and supporting students from the Chinese mainland in academic writing. Performing and coaching students in classical, rock and jazz genres. Developing new materials to support Chinese students entering HE in the UK. Publication of academic papers and presenting at, chairing and giving key note presentations at international academic music conferences. Publishing my academic work in peer reviewed journals. </w:t>
            </w:r>
            <w:r w:rsidR="00AE13B7">
              <w:rPr>
                <w:rFonts w:ascii="Times New Roman" w:hAnsi="Times New Roman"/>
                <w:sz w:val="24"/>
                <w:szCs w:val="24"/>
              </w:rPr>
              <w:t xml:space="preserve">As a Fellow of the Higher Education Academy, I was appointed to mentor other academics applying for this teaching qualification. </w:t>
            </w:r>
          </w:p>
        </w:tc>
      </w:tr>
      <w:tr w:rsidR="0013209D" w:rsidRPr="00F541E0" w14:paraId="4FC4BA84" w14:textId="77777777" w:rsidTr="00AE13B7">
        <w:tc>
          <w:tcPr>
            <w:tcW w:w="2370" w:type="dxa"/>
          </w:tcPr>
          <w:p w14:paraId="43716378" w14:textId="77777777" w:rsidR="0013209D" w:rsidRPr="00F541E0" w:rsidRDefault="0013209D" w:rsidP="00D03ABC">
            <w:pPr>
              <w:rPr>
                <w:rFonts w:ascii="Times New Roman" w:hAnsi="Times New Roman"/>
                <w:b/>
                <w:sz w:val="24"/>
                <w:szCs w:val="24"/>
              </w:rPr>
            </w:pPr>
            <w:r w:rsidRPr="00F541E0">
              <w:rPr>
                <w:rFonts w:ascii="Times New Roman" w:hAnsi="Times New Roman"/>
                <w:b/>
                <w:sz w:val="24"/>
                <w:szCs w:val="24"/>
              </w:rPr>
              <w:t xml:space="preserve">From </w:t>
            </w:r>
            <w:r w:rsidR="005C4894" w:rsidRPr="00F541E0">
              <w:rPr>
                <w:rFonts w:ascii="Times New Roman" w:hAnsi="Times New Roman"/>
                <w:b/>
                <w:sz w:val="24"/>
                <w:szCs w:val="24"/>
              </w:rPr>
              <w:t xml:space="preserve">1 </w:t>
            </w:r>
            <w:r w:rsidRPr="00F541E0">
              <w:rPr>
                <w:rFonts w:ascii="Times New Roman" w:hAnsi="Times New Roman"/>
                <w:b/>
                <w:sz w:val="24"/>
                <w:szCs w:val="24"/>
              </w:rPr>
              <w:t>Sept 2015</w:t>
            </w:r>
            <w:r w:rsidR="008A0696">
              <w:rPr>
                <w:rFonts w:ascii="Times New Roman" w:hAnsi="Times New Roman"/>
                <w:b/>
                <w:sz w:val="24"/>
                <w:szCs w:val="24"/>
              </w:rPr>
              <w:t>-31 Aug 2017</w:t>
            </w:r>
          </w:p>
          <w:p w14:paraId="7001D1FA" w14:textId="2EE319E6" w:rsidR="0013209D" w:rsidRPr="00F541E0" w:rsidRDefault="0013209D" w:rsidP="00A13134">
            <w:pPr>
              <w:rPr>
                <w:rFonts w:ascii="Times New Roman" w:hAnsi="Times New Roman"/>
                <w:sz w:val="24"/>
                <w:szCs w:val="24"/>
              </w:rPr>
            </w:pPr>
            <w:r w:rsidRPr="00F541E0">
              <w:rPr>
                <w:rFonts w:ascii="Times New Roman" w:hAnsi="Times New Roman"/>
                <w:b/>
                <w:sz w:val="24"/>
                <w:szCs w:val="24"/>
              </w:rPr>
              <w:t>St Benedict’s School,</w:t>
            </w:r>
            <w:r w:rsidR="00ED0D97">
              <w:rPr>
                <w:rFonts w:ascii="Times New Roman" w:hAnsi="Times New Roman"/>
                <w:b/>
                <w:sz w:val="24"/>
                <w:szCs w:val="24"/>
              </w:rPr>
              <w:t xml:space="preserve"> </w:t>
            </w:r>
            <w:r w:rsidR="00A13134" w:rsidRPr="00F541E0">
              <w:rPr>
                <w:rFonts w:ascii="Times New Roman" w:hAnsi="Times New Roman"/>
                <w:b/>
                <w:sz w:val="24"/>
                <w:szCs w:val="24"/>
              </w:rPr>
              <w:t>Ealing</w:t>
            </w:r>
            <w:r w:rsidRPr="00F541E0">
              <w:rPr>
                <w:rFonts w:ascii="Times New Roman" w:hAnsi="Times New Roman"/>
                <w:b/>
                <w:sz w:val="24"/>
                <w:szCs w:val="24"/>
              </w:rPr>
              <w:t xml:space="preserve"> </w:t>
            </w:r>
            <w:r w:rsidR="00A13134" w:rsidRPr="00F541E0">
              <w:rPr>
                <w:rFonts w:ascii="Times New Roman" w:hAnsi="Times New Roman"/>
                <w:sz w:val="24"/>
                <w:szCs w:val="24"/>
              </w:rPr>
              <w:t>Independent</w:t>
            </w:r>
            <w:r w:rsidRPr="00F541E0">
              <w:rPr>
                <w:rFonts w:ascii="Times New Roman" w:hAnsi="Times New Roman"/>
                <w:sz w:val="24"/>
                <w:szCs w:val="24"/>
              </w:rPr>
              <w:t xml:space="preserve"> Benedictine school, mixed,</w:t>
            </w:r>
            <w:r w:rsidR="005C4894" w:rsidRPr="00F541E0">
              <w:rPr>
                <w:rFonts w:ascii="Times New Roman" w:hAnsi="Times New Roman"/>
                <w:sz w:val="24"/>
                <w:szCs w:val="24"/>
              </w:rPr>
              <w:t xml:space="preserve"> </w:t>
            </w:r>
            <w:r w:rsidRPr="00F541E0">
              <w:rPr>
                <w:rFonts w:ascii="Times New Roman" w:hAnsi="Times New Roman"/>
                <w:sz w:val="24"/>
                <w:szCs w:val="24"/>
              </w:rPr>
              <w:t>age 3-18.</w:t>
            </w:r>
          </w:p>
          <w:p w14:paraId="10E1466E" w14:textId="77777777" w:rsidR="005C4894" w:rsidRDefault="005C4894" w:rsidP="00A13134">
            <w:pPr>
              <w:rPr>
                <w:rFonts w:ascii="Times New Roman" w:hAnsi="Times New Roman"/>
                <w:sz w:val="24"/>
                <w:szCs w:val="24"/>
              </w:rPr>
            </w:pPr>
            <w:r w:rsidRPr="00F541E0">
              <w:rPr>
                <w:rFonts w:ascii="Times New Roman" w:hAnsi="Times New Roman"/>
                <w:sz w:val="24"/>
                <w:szCs w:val="24"/>
              </w:rPr>
              <w:t>800 on role</w:t>
            </w:r>
          </w:p>
          <w:p w14:paraId="2D579EF0" w14:textId="77777777" w:rsidR="000D3EA6" w:rsidRPr="00F541E0" w:rsidRDefault="000D3EA6" w:rsidP="00A13134">
            <w:pPr>
              <w:rPr>
                <w:rFonts w:ascii="Times New Roman" w:hAnsi="Times New Roman"/>
                <w:sz w:val="24"/>
                <w:szCs w:val="24"/>
              </w:rPr>
            </w:pPr>
            <w:r>
              <w:rPr>
                <w:rFonts w:ascii="Times New Roman" w:hAnsi="Times New Roman"/>
                <w:sz w:val="24"/>
                <w:szCs w:val="24"/>
              </w:rPr>
              <w:t>Salary: £47,000</w:t>
            </w:r>
          </w:p>
        </w:tc>
        <w:tc>
          <w:tcPr>
            <w:tcW w:w="7700" w:type="dxa"/>
          </w:tcPr>
          <w:p w14:paraId="157920C7" w14:textId="77777777" w:rsidR="00A13134" w:rsidRPr="00F541E0" w:rsidRDefault="006A550C" w:rsidP="00D03ABC">
            <w:pPr>
              <w:rPr>
                <w:rFonts w:ascii="Times New Roman" w:hAnsi="Times New Roman"/>
                <w:b/>
                <w:sz w:val="24"/>
                <w:szCs w:val="24"/>
              </w:rPr>
            </w:pPr>
            <w:r w:rsidRPr="00F541E0">
              <w:rPr>
                <w:rFonts w:ascii="Times New Roman" w:hAnsi="Times New Roman"/>
                <w:b/>
                <w:sz w:val="24"/>
                <w:szCs w:val="24"/>
              </w:rPr>
              <w:t>Head of Instrumental Studies</w:t>
            </w:r>
          </w:p>
          <w:p w14:paraId="62EB1F9F" w14:textId="77777777" w:rsidR="00A13134" w:rsidRPr="00F541E0" w:rsidRDefault="00A42392" w:rsidP="00A42392">
            <w:pPr>
              <w:rPr>
                <w:rFonts w:ascii="Times New Roman" w:hAnsi="Times New Roman"/>
                <w:sz w:val="24"/>
                <w:szCs w:val="24"/>
              </w:rPr>
            </w:pPr>
            <w:r w:rsidRPr="00F541E0">
              <w:rPr>
                <w:rFonts w:ascii="Times New Roman" w:hAnsi="Times New Roman"/>
                <w:sz w:val="24"/>
                <w:szCs w:val="24"/>
              </w:rPr>
              <w:t>Managing team of 30+ peripatetic music staff.</w:t>
            </w:r>
            <w:r w:rsidR="005C4894" w:rsidRPr="00F541E0">
              <w:rPr>
                <w:rFonts w:ascii="Times New Roman" w:hAnsi="Times New Roman"/>
                <w:sz w:val="24"/>
                <w:szCs w:val="24"/>
              </w:rPr>
              <w:t xml:space="preserve"> </w:t>
            </w:r>
            <w:r w:rsidR="0013209D" w:rsidRPr="00F541E0">
              <w:rPr>
                <w:rFonts w:ascii="Times New Roman" w:hAnsi="Times New Roman"/>
                <w:sz w:val="24"/>
                <w:szCs w:val="24"/>
              </w:rPr>
              <w:t xml:space="preserve">Teaching within a department of </w:t>
            </w:r>
            <w:r w:rsidR="006A550C" w:rsidRPr="00F541E0">
              <w:rPr>
                <w:rFonts w:ascii="Times New Roman" w:hAnsi="Times New Roman"/>
                <w:sz w:val="24"/>
                <w:szCs w:val="24"/>
              </w:rPr>
              <w:t>four</w:t>
            </w:r>
            <w:r w:rsidR="0013209D" w:rsidRPr="00F541E0">
              <w:rPr>
                <w:rFonts w:ascii="Times New Roman" w:hAnsi="Times New Roman"/>
                <w:sz w:val="24"/>
                <w:szCs w:val="24"/>
              </w:rPr>
              <w:t>, responsible for KS3-KS5 academic development; directing symphony orchestra; sixth form tutoring and support for university applications/UCAS.</w:t>
            </w:r>
            <w:r w:rsidRPr="00F541E0">
              <w:rPr>
                <w:rFonts w:ascii="Times New Roman" w:hAnsi="Times New Roman"/>
                <w:sz w:val="24"/>
                <w:szCs w:val="24"/>
              </w:rPr>
              <w:t xml:space="preserve"> </w:t>
            </w:r>
            <w:r w:rsidR="006A550C" w:rsidRPr="00F541E0">
              <w:rPr>
                <w:rFonts w:ascii="Times New Roman" w:hAnsi="Times New Roman"/>
                <w:sz w:val="24"/>
                <w:szCs w:val="24"/>
              </w:rPr>
              <w:t>Leading jazz choir, opera choir and running Rock Starts club for popular musicians.</w:t>
            </w:r>
            <w:r w:rsidR="005C4894" w:rsidRPr="00F541E0">
              <w:rPr>
                <w:rFonts w:ascii="Times New Roman" w:hAnsi="Times New Roman"/>
                <w:sz w:val="24"/>
                <w:szCs w:val="24"/>
              </w:rPr>
              <w:t xml:space="preserve"> Organisation of stretch and challenge workshops within </w:t>
            </w:r>
            <w:r w:rsidR="008A0696">
              <w:rPr>
                <w:rFonts w:ascii="Times New Roman" w:hAnsi="Times New Roman"/>
                <w:sz w:val="24"/>
                <w:szCs w:val="24"/>
              </w:rPr>
              <w:t>school. Supporting Marketing Department</w:t>
            </w:r>
            <w:r w:rsidR="005C4894" w:rsidRPr="00F541E0">
              <w:rPr>
                <w:rFonts w:ascii="Times New Roman" w:hAnsi="Times New Roman"/>
                <w:sz w:val="24"/>
                <w:szCs w:val="24"/>
              </w:rPr>
              <w:t xml:space="preserve"> with musical events.</w:t>
            </w:r>
          </w:p>
          <w:p w14:paraId="712912D7" w14:textId="77777777" w:rsidR="00014BD2" w:rsidRPr="00F541E0" w:rsidRDefault="00014BD2" w:rsidP="00A42392">
            <w:pPr>
              <w:rPr>
                <w:rFonts w:ascii="Times New Roman" w:hAnsi="Times New Roman"/>
                <w:sz w:val="24"/>
                <w:szCs w:val="24"/>
              </w:rPr>
            </w:pPr>
            <w:r w:rsidRPr="00F541E0">
              <w:rPr>
                <w:rFonts w:ascii="Times New Roman" w:hAnsi="Times New Roman"/>
                <w:sz w:val="24"/>
                <w:szCs w:val="24"/>
              </w:rPr>
              <w:t>EPQ supervisor, Sixth Form tutor, Teacher of German (KS3 and A Level)</w:t>
            </w:r>
          </w:p>
        </w:tc>
      </w:tr>
      <w:tr w:rsidR="002948AC" w:rsidRPr="00F541E0" w14:paraId="1A93642B" w14:textId="77777777" w:rsidTr="00AE13B7">
        <w:tc>
          <w:tcPr>
            <w:tcW w:w="2370" w:type="dxa"/>
          </w:tcPr>
          <w:p w14:paraId="49342FE5" w14:textId="77777777" w:rsidR="002948AC" w:rsidRPr="00F541E0" w:rsidRDefault="005C4894" w:rsidP="00D03ABC">
            <w:pPr>
              <w:rPr>
                <w:rFonts w:ascii="Times New Roman" w:hAnsi="Times New Roman"/>
                <w:b/>
                <w:sz w:val="24"/>
                <w:szCs w:val="24"/>
              </w:rPr>
            </w:pPr>
            <w:r w:rsidRPr="00F541E0">
              <w:rPr>
                <w:rFonts w:ascii="Times New Roman" w:hAnsi="Times New Roman"/>
                <w:b/>
                <w:sz w:val="24"/>
                <w:szCs w:val="24"/>
              </w:rPr>
              <w:t xml:space="preserve">1 </w:t>
            </w:r>
            <w:r w:rsidR="002948AC" w:rsidRPr="00F541E0">
              <w:rPr>
                <w:rFonts w:ascii="Times New Roman" w:hAnsi="Times New Roman"/>
                <w:b/>
                <w:sz w:val="24"/>
                <w:szCs w:val="24"/>
              </w:rPr>
              <w:t>Sept 2014</w:t>
            </w:r>
            <w:r w:rsidR="0013209D" w:rsidRPr="00F541E0">
              <w:rPr>
                <w:rFonts w:ascii="Times New Roman" w:hAnsi="Times New Roman"/>
                <w:b/>
                <w:sz w:val="24"/>
                <w:szCs w:val="24"/>
              </w:rPr>
              <w:t>-</w:t>
            </w:r>
            <w:r w:rsidRPr="00F541E0">
              <w:rPr>
                <w:rFonts w:ascii="Times New Roman" w:hAnsi="Times New Roman"/>
                <w:b/>
                <w:sz w:val="24"/>
                <w:szCs w:val="24"/>
              </w:rPr>
              <w:t xml:space="preserve">31 </w:t>
            </w:r>
            <w:r w:rsidR="0013209D" w:rsidRPr="00F541E0">
              <w:rPr>
                <w:rFonts w:ascii="Times New Roman" w:hAnsi="Times New Roman"/>
                <w:b/>
                <w:sz w:val="24"/>
                <w:szCs w:val="24"/>
              </w:rPr>
              <w:t>Aug 2015</w:t>
            </w:r>
          </w:p>
          <w:p w14:paraId="721E4B24" w14:textId="77777777" w:rsidR="002948AC" w:rsidRPr="00F541E0" w:rsidRDefault="002948AC" w:rsidP="00D03ABC">
            <w:pPr>
              <w:rPr>
                <w:rFonts w:ascii="Times New Roman" w:hAnsi="Times New Roman"/>
                <w:b/>
                <w:sz w:val="24"/>
                <w:szCs w:val="24"/>
              </w:rPr>
            </w:pPr>
            <w:r w:rsidRPr="00F541E0">
              <w:rPr>
                <w:rFonts w:ascii="Times New Roman" w:hAnsi="Times New Roman"/>
                <w:b/>
                <w:sz w:val="24"/>
                <w:szCs w:val="24"/>
              </w:rPr>
              <w:t>Acton High School</w:t>
            </w:r>
          </w:p>
          <w:p w14:paraId="0F3593F3" w14:textId="77777777" w:rsidR="002948AC" w:rsidRPr="00F541E0" w:rsidRDefault="002948AC" w:rsidP="00D03ABC">
            <w:pPr>
              <w:rPr>
                <w:rFonts w:ascii="Times New Roman" w:hAnsi="Times New Roman"/>
                <w:sz w:val="24"/>
                <w:szCs w:val="24"/>
              </w:rPr>
            </w:pPr>
            <w:r w:rsidRPr="00F541E0">
              <w:rPr>
                <w:rFonts w:ascii="Times New Roman" w:hAnsi="Times New Roman"/>
                <w:sz w:val="24"/>
                <w:szCs w:val="24"/>
              </w:rPr>
              <w:t>Mixed state school, inner London.</w:t>
            </w:r>
          </w:p>
          <w:p w14:paraId="15798C19" w14:textId="77777777" w:rsidR="002948AC" w:rsidRPr="00F541E0" w:rsidRDefault="002948AC" w:rsidP="00D03ABC">
            <w:pPr>
              <w:rPr>
                <w:rFonts w:ascii="Times New Roman" w:hAnsi="Times New Roman"/>
                <w:sz w:val="24"/>
                <w:szCs w:val="24"/>
              </w:rPr>
            </w:pPr>
            <w:r w:rsidRPr="00F541E0">
              <w:rPr>
                <w:rFonts w:ascii="Times New Roman" w:hAnsi="Times New Roman"/>
                <w:sz w:val="24"/>
                <w:szCs w:val="24"/>
              </w:rPr>
              <w:t>1200 on role</w:t>
            </w:r>
          </w:p>
          <w:p w14:paraId="7300651C" w14:textId="77777777" w:rsidR="002948AC" w:rsidRDefault="002948AC" w:rsidP="00D03ABC">
            <w:pPr>
              <w:rPr>
                <w:rFonts w:ascii="Times New Roman" w:hAnsi="Times New Roman"/>
                <w:sz w:val="24"/>
                <w:szCs w:val="24"/>
              </w:rPr>
            </w:pPr>
            <w:r w:rsidRPr="00F541E0">
              <w:rPr>
                <w:rFonts w:ascii="Times New Roman" w:hAnsi="Times New Roman"/>
                <w:sz w:val="24"/>
                <w:szCs w:val="24"/>
              </w:rPr>
              <w:t>200 in Sixth Form</w:t>
            </w:r>
          </w:p>
          <w:p w14:paraId="7133CEB1" w14:textId="77777777" w:rsidR="000D3EA6" w:rsidRPr="00F541E0" w:rsidRDefault="000D3EA6" w:rsidP="00D03ABC">
            <w:pPr>
              <w:rPr>
                <w:rFonts w:ascii="Times New Roman" w:hAnsi="Times New Roman"/>
                <w:sz w:val="24"/>
                <w:szCs w:val="24"/>
              </w:rPr>
            </w:pPr>
            <w:r>
              <w:rPr>
                <w:rFonts w:ascii="Times New Roman" w:hAnsi="Times New Roman"/>
                <w:sz w:val="24"/>
                <w:szCs w:val="24"/>
              </w:rPr>
              <w:t>Salary: £49,000</w:t>
            </w:r>
          </w:p>
        </w:tc>
        <w:tc>
          <w:tcPr>
            <w:tcW w:w="7700" w:type="dxa"/>
          </w:tcPr>
          <w:p w14:paraId="6B8D4F50" w14:textId="77777777" w:rsidR="002948AC" w:rsidRPr="00F541E0" w:rsidRDefault="002948AC" w:rsidP="00D03ABC">
            <w:pPr>
              <w:rPr>
                <w:rFonts w:ascii="Times New Roman" w:hAnsi="Times New Roman"/>
                <w:b/>
                <w:sz w:val="24"/>
                <w:szCs w:val="24"/>
              </w:rPr>
            </w:pPr>
            <w:r w:rsidRPr="00F541E0">
              <w:rPr>
                <w:rFonts w:ascii="Times New Roman" w:hAnsi="Times New Roman"/>
                <w:b/>
                <w:sz w:val="24"/>
                <w:szCs w:val="24"/>
              </w:rPr>
              <w:t>Head of Music</w:t>
            </w:r>
          </w:p>
          <w:p w14:paraId="2728A960" w14:textId="77777777" w:rsidR="002948AC" w:rsidRPr="00F541E0" w:rsidRDefault="002948AC" w:rsidP="00D03ABC">
            <w:pPr>
              <w:rPr>
                <w:rFonts w:ascii="Times New Roman" w:hAnsi="Times New Roman"/>
                <w:b/>
                <w:sz w:val="24"/>
                <w:szCs w:val="24"/>
              </w:rPr>
            </w:pPr>
            <w:r w:rsidRPr="00F541E0">
              <w:rPr>
                <w:rFonts w:ascii="Times New Roman" w:hAnsi="Times New Roman"/>
                <w:b/>
                <w:sz w:val="24"/>
                <w:szCs w:val="24"/>
              </w:rPr>
              <w:t>Responsible for department, academic music, staff development and pe</w:t>
            </w:r>
            <w:r w:rsidR="0023164A" w:rsidRPr="00F541E0">
              <w:rPr>
                <w:rFonts w:ascii="Times New Roman" w:hAnsi="Times New Roman"/>
                <w:b/>
                <w:sz w:val="24"/>
                <w:szCs w:val="24"/>
              </w:rPr>
              <w:t>r</w:t>
            </w:r>
            <w:r w:rsidRPr="00F541E0">
              <w:rPr>
                <w:rFonts w:ascii="Times New Roman" w:hAnsi="Times New Roman"/>
                <w:b/>
                <w:sz w:val="24"/>
                <w:szCs w:val="24"/>
              </w:rPr>
              <w:t>formance, PGCE mentoring, liaison with primary schools and making music/raising the school’s profile in the wider community.</w:t>
            </w:r>
          </w:p>
          <w:p w14:paraId="5DF67E59" w14:textId="77777777" w:rsidR="002948AC" w:rsidRPr="00F541E0" w:rsidRDefault="002948AC" w:rsidP="00D03ABC">
            <w:pPr>
              <w:rPr>
                <w:rFonts w:ascii="Times New Roman" w:hAnsi="Times New Roman"/>
                <w:sz w:val="24"/>
                <w:szCs w:val="24"/>
              </w:rPr>
            </w:pPr>
            <w:r w:rsidRPr="00F541E0">
              <w:rPr>
                <w:rFonts w:ascii="Times New Roman" w:hAnsi="Times New Roman"/>
                <w:sz w:val="24"/>
                <w:szCs w:val="24"/>
              </w:rPr>
              <w:t>Accountable to SLT for student progress and performance at KS3 and in exte</w:t>
            </w:r>
            <w:r w:rsidR="00CC532F" w:rsidRPr="00F541E0">
              <w:rPr>
                <w:rFonts w:ascii="Times New Roman" w:hAnsi="Times New Roman"/>
                <w:sz w:val="24"/>
                <w:szCs w:val="24"/>
              </w:rPr>
              <w:t>rnal examinations at KS4 and KS5</w:t>
            </w:r>
            <w:r w:rsidRPr="00F541E0">
              <w:rPr>
                <w:rFonts w:ascii="Times New Roman" w:hAnsi="Times New Roman"/>
                <w:sz w:val="24"/>
                <w:szCs w:val="24"/>
              </w:rPr>
              <w:t>. Development of new courses at KS5 (Music Tech) Performance management of peripatetic music staff. Developing new extra-curricular provision in conjunction with other staff. Running trips and workshops to enrich the musical curriculum.</w:t>
            </w:r>
            <w:r w:rsidR="00CC532F" w:rsidRPr="00F541E0">
              <w:rPr>
                <w:rFonts w:ascii="Times New Roman" w:hAnsi="Times New Roman"/>
                <w:sz w:val="24"/>
                <w:szCs w:val="24"/>
              </w:rPr>
              <w:t xml:space="preserve"> Creation of 3 choirs, jazz band, big band, Djembe club and music theory clubs.</w:t>
            </w:r>
          </w:p>
          <w:p w14:paraId="5459F831" w14:textId="77777777" w:rsidR="002948AC" w:rsidRPr="00F541E0" w:rsidRDefault="002948AC" w:rsidP="00D03ABC">
            <w:pPr>
              <w:rPr>
                <w:rFonts w:ascii="Times New Roman" w:hAnsi="Times New Roman"/>
                <w:sz w:val="24"/>
                <w:szCs w:val="24"/>
              </w:rPr>
            </w:pPr>
            <w:r w:rsidRPr="00F541E0">
              <w:rPr>
                <w:rFonts w:ascii="Times New Roman" w:hAnsi="Times New Roman"/>
                <w:sz w:val="24"/>
                <w:szCs w:val="24"/>
              </w:rPr>
              <w:lastRenderedPageBreak/>
              <w:t>Collaboration with Drama department for school plays (I compose the music) and musicals.</w:t>
            </w:r>
          </w:p>
        </w:tc>
      </w:tr>
      <w:tr w:rsidR="00A36185" w:rsidRPr="00F541E0" w14:paraId="0DAD2DBD" w14:textId="77777777" w:rsidTr="00AE13B7">
        <w:tc>
          <w:tcPr>
            <w:tcW w:w="2370" w:type="dxa"/>
          </w:tcPr>
          <w:p w14:paraId="23767C78" w14:textId="59654A98" w:rsidR="00A36185" w:rsidRPr="00F541E0" w:rsidRDefault="005C4894" w:rsidP="00D03ABC">
            <w:pPr>
              <w:rPr>
                <w:rFonts w:ascii="Times New Roman" w:hAnsi="Times New Roman"/>
                <w:b/>
                <w:sz w:val="24"/>
                <w:szCs w:val="24"/>
              </w:rPr>
            </w:pPr>
            <w:r w:rsidRPr="00F541E0">
              <w:rPr>
                <w:rFonts w:ascii="Times New Roman" w:hAnsi="Times New Roman"/>
                <w:b/>
                <w:sz w:val="24"/>
                <w:szCs w:val="24"/>
              </w:rPr>
              <w:lastRenderedPageBreak/>
              <w:t xml:space="preserve">1 </w:t>
            </w:r>
            <w:r w:rsidR="00A36185" w:rsidRPr="00F541E0">
              <w:rPr>
                <w:rFonts w:ascii="Times New Roman" w:hAnsi="Times New Roman"/>
                <w:b/>
                <w:sz w:val="24"/>
                <w:szCs w:val="24"/>
              </w:rPr>
              <w:t>Sept 2011</w:t>
            </w:r>
            <w:r w:rsidR="002948AC" w:rsidRPr="00F541E0">
              <w:rPr>
                <w:rFonts w:ascii="Times New Roman" w:hAnsi="Times New Roman"/>
                <w:b/>
                <w:sz w:val="24"/>
                <w:szCs w:val="24"/>
              </w:rPr>
              <w:t xml:space="preserve">- </w:t>
            </w:r>
            <w:r w:rsidRPr="00F541E0">
              <w:rPr>
                <w:rFonts w:ascii="Times New Roman" w:hAnsi="Times New Roman"/>
                <w:b/>
                <w:sz w:val="24"/>
                <w:szCs w:val="24"/>
              </w:rPr>
              <w:t xml:space="preserve">31 </w:t>
            </w:r>
            <w:r w:rsidR="002948AC" w:rsidRPr="00F541E0">
              <w:rPr>
                <w:rFonts w:ascii="Times New Roman" w:hAnsi="Times New Roman"/>
                <w:b/>
                <w:sz w:val="24"/>
                <w:szCs w:val="24"/>
              </w:rPr>
              <w:t>Aug 2014</w:t>
            </w:r>
          </w:p>
          <w:p w14:paraId="1391DFF0" w14:textId="77777777" w:rsidR="00A36185" w:rsidRPr="00F541E0" w:rsidRDefault="00A36185" w:rsidP="00D03ABC">
            <w:pPr>
              <w:rPr>
                <w:rFonts w:ascii="Times New Roman" w:hAnsi="Times New Roman"/>
                <w:b/>
                <w:sz w:val="24"/>
                <w:szCs w:val="24"/>
              </w:rPr>
            </w:pPr>
            <w:r w:rsidRPr="00F541E0">
              <w:rPr>
                <w:rFonts w:ascii="Times New Roman" w:hAnsi="Times New Roman"/>
                <w:b/>
                <w:sz w:val="24"/>
                <w:szCs w:val="24"/>
              </w:rPr>
              <w:t>Claremont School/Claremont Senior School</w:t>
            </w:r>
          </w:p>
          <w:p w14:paraId="5E48B395" w14:textId="77777777" w:rsidR="00FA158B" w:rsidRPr="00F541E0" w:rsidRDefault="00FA158B" w:rsidP="00D03ABC">
            <w:pPr>
              <w:rPr>
                <w:rFonts w:ascii="Times New Roman" w:hAnsi="Times New Roman"/>
                <w:sz w:val="24"/>
                <w:szCs w:val="24"/>
              </w:rPr>
            </w:pPr>
            <w:r w:rsidRPr="00F541E0">
              <w:rPr>
                <w:rFonts w:ascii="Times New Roman" w:hAnsi="Times New Roman"/>
                <w:sz w:val="24"/>
                <w:szCs w:val="24"/>
              </w:rPr>
              <w:t>Mixed independent day school</w:t>
            </w:r>
          </w:p>
          <w:p w14:paraId="261E3A37" w14:textId="77777777" w:rsidR="00D67C46" w:rsidRPr="00F541E0" w:rsidRDefault="00D67C46" w:rsidP="00D03ABC">
            <w:pPr>
              <w:rPr>
                <w:rFonts w:ascii="Times New Roman" w:hAnsi="Times New Roman"/>
                <w:sz w:val="24"/>
                <w:szCs w:val="24"/>
              </w:rPr>
            </w:pPr>
            <w:r w:rsidRPr="00F541E0">
              <w:rPr>
                <w:rFonts w:ascii="Times New Roman" w:hAnsi="Times New Roman"/>
                <w:sz w:val="24"/>
                <w:szCs w:val="24"/>
              </w:rPr>
              <w:t>300 on role</w:t>
            </w:r>
          </w:p>
          <w:p w14:paraId="70AC16B6" w14:textId="77777777" w:rsidR="00FA158B" w:rsidRDefault="00FA158B" w:rsidP="00D03ABC">
            <w:pPr>
              <w:rPr>
                <w:rFonts w:ascii="Times New Roman" w:hAnsi="Times New Roman"/>
                <w:sz w:val="24"/>
                <w:szCs w:val="24"/>
              </w:rPr>
            </w:pPr>
            <w:r w:rsidRPr="00F541E0">
              <w:rPr>
                <w:rFonts w:ascii="Times New Roman" w:hAnsi="Times New Roman"/>
                <w:sz w:val="24"/>
                <w:szCs w:val="24"/>
              </w:rPr>
              <w:t>St Leonards/</w:t>
            </w:r>
            <w:proofErr w:type="spellStart"/>
            <w:r w:rsidRPr="00F541E0">
              <w:rPr>
                <w:rFonts w:ascii="Times New Roman" w:hAnsi="Times New Roman"/>
                <w:sz w:val="24"/>
                <w:szCs w:val="24"/>
              </w:rPr>
              <w:t>Bodiam</w:t>
            </w:r>
            <w:proofErr w:type="spellEnd"/>
            <w:r w:rsidRPr="00F541E0">
              <w:rPr>
                <w:rFonts w:ascii="Times New Roman" w:hAnsi="Times New Roman"/>
                <w:sz w:val="24"/>
                <w:szCs w:val="24"/>
              </w:rPr>
              <w:t xml:space="preserve"> East Sussex</w:t>
            </w:r>
          </w:p>
          <w:p w14:paraId="14F02FF1" w14:textId="77777777" w:rsidR="000D3EA6" w:rsidRPr="00F541E0" w:rsidRDefault="000D3EA6" w:rsidP="00D03ABC">
            <w:pPr>
              <w:rPr>
                <w:rFonts w:ascii="Times New Roman" w:hAnsi="Times New Roman"/>
                <w:sz w:val="24"/>
                <w:szCs w:val="24"/>
              </w:rPr>
            </w:pPr>
            <w:r>
              <w:rPr>
                <w:rFonts w:ascii="Times New Roman" w:hAnsi="Times New Roman"/>
                <w:sz w:val="24"/>
                <w:szCs w:val="24"/>
              </w:rPr>
              <w:t>Salary: £37,000</w:t>
            </w:r>
          </w:p>
        </w:tc>
        <w:tc>
          <w:tcPr>
            <w:tcW w:w="7700" w:type="dxa"/>
          </w:tcPr>
          <w:p w14:paraId="5D6BF2B6" w14:textId="77777777" w:rsidR="00A36185" w:rsidRPr="00F541E0" w:rsidRDefault="00A36185" w:rsidP="00D03ABC">
            <w:pPr>
              <w:rPr>
                <w:rFonts w:ascii="Times New Roman" w:hAnsi="Times New Roman"/>
                <w:b/>
                <w:sz w:val="24"/>
                <w:szCs w:val="24"/>
              </w:rPr>
            </w:pPr>
            <w:r w:rsidRPr="00F541E0">
              <w:rPr>
                <w:rFonts w:ascii="Times New Roman" w:hAnsi="Times New Roman"/>
                <w:b/>
                <w:sz w:val="24"/>
                <w:szCs w:val="24"/>
              </w:rPr>
              <w:t>Director of Music</w:t>
            </w:r>
          </w:p>
          <w:p w14:paraId="114B18DF" w14:textId="77777777" w:rsidR="00FA158B" w:rsidRPr="00F541E0" w:rsidRDefault="00FA158B" w:rsidP="00D03ABC">
            <w:pPr>
              <w:rPr>
                <w:rFonts w:ascii="Times New Roman" w:hAnsi="Times New Roman"/>
                <w:b/>
                <w:sz w:val="24"/>
                <w:szCs w:val="24"/>
              </w:rPr>
            </w:pPr>
            <w:r w:rsidRPr="00F541E0">
              <w:rPr>
                <w:rFonts w:ascii="Times New Roman" w:hAnsi="Times New Roman"/>
                <w:b/>
                <w:sz w:val="24"/>
                <w:szCs w:val="24"/>
              </w:rPr>
              <w:t>Responsible for Academic Music, Performance</w:t>
            </w:r>
            <w:r w:rsidR="007E2B41" w:rsidRPr="00F541E0">
              <w:rPr>
                <w:rFonts w:ascii="Times New Roman" w:hAnsi="Times New Roman"/>
                <w:b/>
                <w:sz w:val="24"/>
                <w:szCs w:val="24"/>
              </w:rPr>
              <w:t>,</w:t>
            </w:r>
            <w:r w:rsidRPr="00F541E0">
              <w:rPr>
                <w:rFonts w:ascii="Times New Roman" w:hAnsi="Times New Roman"/>
                <w:b/>
                <w:sz w:val="24"/>
                <w:szCs w:val="24"/>
              </w:rPr>
              <w:t xml:space="preserve"> managing peripatetic music staff, running t</w:t>
            </w:r>
            <w:r w:rsidR="001210C6" w:rsidRPr="00F541E0">
              <w:rPr>
                <w:rFonts w:ascii="Times New Roman" w:hAnsi="Times New Roman"/>
                <w:b/>
                <w:sz w:val="24"/>
                <w:szCs w:val="24"/>
              </w:rPr>
              <w:t>he Music Department, directing s</w:t>
            </w:r>
            <w:r w:rsidRPr="00F541E0">
              <w:rPr>
                <w:rFonts w:ascii="Times New Roman" w:hAnsi="Times New Roman"/>
                <w:b/>
                <w:sz w:val="24"/>
                <w:szCs w:val="24"/>
              </w:rPr>
              <w:t>chool ensembles and choirs (</w:t>
            </w:r>
            <w:r w:rsidR="002948AC" w:rsidRPr="00F541E0">
              <w:rPr>
                <w:rFonts w:ascii="Times New Roman" w:hAnsi="Times New Roman"/>
                <w:b/>
                <w:sz w:val="24"/>
                <w:szCs w:val="24"/>
              </w:rPr>
              <w:t>7</w:t>
            </w:r>
            <w:r w:rsidRPr="00F541E0">
              <w:rPr>
                <w:rFonts w:ascii="Times New Roman" w:hAnsi="Times New Roman"/>
                <w:b/>
                <w:sz w:val="24"/>
                <w:szCs w:val="24"/>
              </w:rPr>
              <w:t>), Outreach in local primary schools, marketing and PR.</w:t>
            </w:r>
          </w:p>
          <w:p w14:paraId="0905D3F2" w14:textId="77777777" w:rsidR="001210C6" w:rsidRPr="00F541E0" w:rsidRDefault="00A36185" w:rsidP="000E0430">
            <w:pPr>
              <w:rPr>
                <w:rFonts w:ascii="Times New Roman" w:hAnsi="Times New Roman"/>
                <w:sz w:val="24"/>
                <w:szCs w:val="24"/>
              </w:rPr>
            </w:pPr>
            <w:r w:rsidRPr="00F541E0">
              <w:rPr>
                <w:rFonts w:ascii="Times New Roman" w:hAnsi="Times New Roman"/>
                <w:sz w:val="24"/>
                <w:szCs w:val="24"/>
              </w:rPr>
              <w:t>Design and delivery of all class music for Years 3-9. Design of GCSE</w:t>
            </w:r>
            <w:r w:rsidR="00EF5EF3" w:rsidRPr="00F541E0">
              <w:rPr>
                <w:rFonts w:ascii="Times New Roman" w:hAnsi="Times New Roman"/>
                <w:sz w:val="24"/>
                <w:szCs w:val="24"/>
              </w:rPr>
              <w:t>/A Level</w:t>
            </w:r>
            <w:r w:rsidRPr="00F541E0">
              <w:rPr>
                <w:rFonts w:ascii="Times New Roman" w:hAnsi="Times New Roman"/>
                <w:sz w:val="24"/>
                <w:szCs w:val="24"/>
              </w:rPr>
              <w:t xml:space="preserve"> course materials (Edexcel)</w:t>
            </w:r>
            <w:r w:rsidR="00EF5EF3" w:rsidRPr="00F541E0">
              <w:rPr>
                <w:rFonts w:ascii="Times New Roman" w:hAnsi="Times New Roman"/>
                <w:sz w:val="24"/>
                <w:szCs w:val="24"/>
              </w:rPr>
              <w:t>.</w:t>
            </w:r>
            <w:r w:rsidRPr="00F541E0">
              <w:rPr>
                <w:rFonts w:ascii="Times New Roman" w:hAnsi="Times New Roman"/>
                <w:sz w:val="24"/>
                <w:szCs w:val="24"/>
              </w:rPr>
              <w:t xml:space="preserve"> GCSE composition workshops. </w:t>
            </w:r>
            <w:r w:rsidR="001210C6" w:rsidRPr="00F541E0">
              <w:rPr>
                <w:rFonts w:ascii="Times New Roman" w:hAnsi="Times New Roman"/>
                <w:sz w:val="24"/>
                <w:szCs w:val="24"/>
              </w:rPr>
              <w:t xml:space="preserve">Teaching music theory/ Music Technology. </w:t>
            </w:r>
            <w:r w:rsidRPr="00F541E0">
              <w:rPr>
                <w:rFonts w:ascii="Times New Roman" w:hAnsi="Times New Roman"/>
                <w:sz w:val="24"/>
                <w:szCs w:val="24"/>
              </w:rPr>
              <w:t xml:space="preserve">Management of budgets for music department. </w:t>
            </w:r>
            <w:r w:rsidR="00E505A4" w:rsidRPr="00F541E0">
              <w:rPr>
                <w:rFonts w:ascii="Times New Roman" w:hAnsi="Times New Roman"/>
                <w:sz w:val="24"/>
                <w:szCs w:val="24"/>
              </w:rPr>
              <w:t>Performance m</w:t>
            </w:r>
            <w:r w:rsidRPr="00F541E0">
              <w:rPr>
                <w:rFonts w:ascii="Times New Roman" w:hAnsi="Times New Roman"/>
                <w:sz w:val="24"/>
                <w:szCs w:val="24"/>
              </w:rPr>
              <w:t>anagement of 15 visiting music teachers. Directing choirs, ch</w:t>
            </w:r>
            <w:r w:rsidR="00D335A5" w:rsidRPr="00F541E0">
              <w:rPr>
                <w:rFonts w:ascii="Times New Roman" w:hAnsi="Times New Roman"/>
                <w:sz w:val="24"/>
                <w:szCs w:val="24"/>
              </w:rPr>
              <w:t>amber ensembles, jazz,</w:t>
            </w:r>
            <w:r w:rsidR="00D3010E" w:rsidRPr="00F541E0">
              <w:rPr>
                <w:rFonts w:ascii="Times New Roman" w:hAnsi="Times New Roman"/>
                <w:sz w:val="24"/>
                <w:szCs w:val="24"/>
              </w:rPr>
              <w:t xml:space="preserve"> </w:t>
            </w:r>
            <w:r w:rsidR="00FA158B" w:rsidRPr="00F541E0">
              <w:rPr>
                <w:rFonts w:ascii="Times New Roman" w:hAnsi="Times New Roman"/>
                <w:sz w:val="24"/>
                <w:szCs w:val="24"/>
              </w:rPr>
              <w:t>rock and samba</w:t>
            </w:r>
            <w:r w:rsidRPr="00F541E0">
              <w:rPr>
                <w:rFonts w:ascii="Times New Roman" w:hAnsi="Times New Roman"/>
                <w:sz w:val="24"/>
                <w:szCs w:val="24"/>
              </w:rPr>
              <w:t xml:space="preserve"> bands. Creating community performance opportunities for school choirs, ensembles and drummers</w:t>
            </w:r>
            <w:r w:rsidR="00FA158B" w:rsidRPr="00F541E0">
              <w:rPr>
                <w:rFonts w:ascii="Times New Roman" w:hAnsi="Times New Roman"/>
                <w:sz w:val="24"/>
                <w:szCs w:val="24"/>
              </w:rPr>
              <w:t xml:space="preserve"> to raise the profile of music at the school and attract more student applications</w:t>
            </w:r>
            <w:r w:rsidR="001210C6" w:rsidRPr="00F541E0">
              <w:rPr>
                <w:rFonts w:ascii="Times New Roman" w:hAnsi="Times New Roman"/>
                <w:sz w:val="24"/>
                <w:szCs w:val="24"/>
              </w:rPr>
              <w:t>.</w:t>
            </w:r>
            <w:r w:rsidR="00F83A15">
              <w:rPr>
                <w:rFonts w:ascii="Times New Roman" w:hAnsi="Times New Roman"/>
                <w:sz w:val="24"/>
                <w:szCs w:val="24"/>
              </w:rPr>
              <w:t xml:space="preserve"> </w:t>
            </w:r>
            <w:r w:rsidR="001210C6" w:rsidRPr="00F541E0">
              <w:rPr>
                <w:rFonts w:ascii="Times New Roman" w:hAnsi="Times New Roman"/>
                <w:sz w:val="24"/>
                <w:szCs w:val="24"/>
              </w:rPr>
              <w:t>Outreach projects with primary schools at KS 2.</w:t>
            </w:r>
            <w:r w:rsidR="00E505A4" w:rsidRPr="00F541E0">
              <w:rPr>
                <w:rFonts w:ascii="Times New Roman" w:hAnsi="Times New Roman"/>
                <w:sz w:val="24"/>
                <w:szCs w:val="24"/>
              </w:rPr>
              <w:t xml:space="preserve"> Teaching English Year 9; Form Tutor.</w:t>
            </w:r>
            <w:r w:rsidR="00D67C46" w:rsidRPr="00F541E0">
              <w:rPr>
                <w:rFonts w:ascii="Times New Roman" w:hAnsi="Times New Roman"/>
                <w:sz w:val="24"/>
                <w:szCs w:val="24"/>
              </w:rPr>
              <w:t xml:space="preserve"> Responsible for G&amp;T programme </w:t>
            </w:r>
          </w:p>
          <w:p w14:paraId="3FA08F7B" w14:textId="77777777" w:rsidR="002948AC" w:rsidRPr="00F541E0" w:rsidRDefault="002948AC" w:rsidP="000E0430">
            <w:pPr>
              <w:rPr>
                <w:rFonts w:ascii="Times New Roman" w:hAnsi="Times New Roman"/>
                <w:sz w:val="24"/>
                <w:szCs w:val="24"/>
              </w:rPr>
            </w:pPr>
            <w:r w:rsidRPr="00F541E0">
              <w:rPr>
                <w:rFonts w:ascii="Times New Roman" w:hAnsi="Times New Roman"/>
                <w:sz w:val="24"/>
                <w:szCs w:val="24"/>
              </w:rPr>
              <w:t>Conducting annual oratorio with choir of 80 and orchestra to raise funds for the PWRR Welfare fund.</w:t>
            </w:r>
          </w:p>
        </w:tc>
      </w:tr>
      <w:tr w:rsidR="00D03ABC" w:rsidRPr="00F541E0" w14:paraId="5A515901" w14:textId="77777777" w:rsidTr="00AE13B7">
        <w:tc>
          <w:tcPr>
            <w:tcW w:w="2370" w:type="dxa"/>
          </w:tcPr>
          <w:p w14:paraId="47C06D26" w14:textId="77777777" w:rsidR="001C63D1" w:rsidRPr="00F541E0" w:rsidRDefault="005C4894" w:rsidP="00D03ABC">
            <w:pPr>
              <w:rPr>
                <w:rFonts w:ascii="Times New Roman" w:hAnsi="Times New Roman"/>
                <w:b/>
                <w:sz w:val="24"/>
                <w:szCs w:val="24"/>
              </w:rPr>
            </w:pPr>
            <w:r w:rsidRPr="00F541E0">
              <w:rPr>
                <w:rFonts w:ascii="Times New Roman" w:hAnsi="Times New Roman"/>
                <w:b/>
                <w:sz w:val="24"/>
                <w:szCs w:val="24"/>
              </w:rPr>
              <w:t>1 Sept 2010 – 31 Aug 2011</w:t>
            </w:r>
          </w:p>
          <w:p w14:paraId="3C281B34" w14:textId="77777777" w:rsidR="001C63D1" w:rsidRPr="00F541E0" w:rsidRDefault="001C63D1" w:rsidP="00D03ABC">
            <w:pPr>
              <w:rPr>
                <w:rFonts w:ascii="Times New Roman" w:hAnsi="Times New Roman"/>
                <w:b/>
                <w:sz w:val="24"/>
                <w:szCs w:val="24"/>
              </w:rPr>
            </w:pPr>
            <w:proofErr w:type="spellStart"/>
            <w:r w:rsidRPr="00F541E0">
              <w:rPr>
                <w:rFonts w:ascii="Times New Roman" w:hAnsi="Times New Roman"/>
                <w:b/>
                <w:sz w:val="24"/>
                <w:szCs w:val="24"/>
              </w:rPr>
              <w:t>Helenswood</w:t>
            </w:r>
            <w:proofErr w:type="spellEnd"/>
            <w:r w:rsidRPr="00F541E0">
              <w:rPr>
                <w:rFonts w:ascii="Times New Roman" w:hAnsi="Times New Roman"/>
                <w:b/>
                <w:sz w:val="24"/>
                <w:szCs w:val="24"/>
              </w:rPr>
              <w:t xml:space="preserve"> School, Hastings, E. Sussex</w:t>
            </w:r>
          </w:p>
          <w:p w14:paraId="69A86FE8" w14:textId="77777777" w:rsidR="001C63D1" w:rsidRPr="00F541E0" w:rsidRDefault="001C63D1" w:rsidP="00D03ABC">
            <w:pPr>
              <w:rPr>
                <w:rFonts w:ascii="Times New Roman" w:hAnsi="Times New Roman"/>
                <w:sz w:val="24"/>
                <w:szCs w:val="24"/>
              </w:rPr>
            </w:pPr>
            <w:r w:rsidRPr="00F541E0">
              <w:rPr>
                <w:rFonts w:ascii="Times New Roman" w:hAnsi="Times New Roman"/>
                <w:sz w:val="24"/>
                <w:szCs w:val="24"/>
              </w:rPr>
              <w:t>Girls’ comprehensive</w:t>
            </w:r>
          </w:p>
          <w:p w14:paraId="7DDA0533" w14:textId="77777777" w:rsidR="0038011A" w:rsidRPr="00F541E0" w:rsidRDefault="00D67C46" w:rsidP="00D03ABC">
            <w:pPr>
              <w:rPr>
                <w:rFonts w:ascii="Times New Roman" w:hAnsi="Times New Roman"/>
                <w:b/>
                <w:sz w:val="24"/>
                <w:szCs w:val="24"/>
              </w:rPr>
            </w:pPr>
            <w:r w:rsidRPr="00F541E0">
              <w:rPr>
                <w:rFonts w:ascii="Times New Roman" w:hAnsi="Times New Roman"/>
                <w:sz w:val="24"/>
                <w:szCs w:val="24"/>
              </w:rPr>
              <w:t>1000 on role, mixed sixth form</w:t>
            </w:r>
          </w:p>
          <w:p w14:paraId="30066147" w14:textId="77777777" w:rsidR="009D5D92" w:rsidRPr="00F541E0" w:rsidRDefault="005C4894" w:rsidP="00D03ABC">
            <w:pPr>
              <w:rPr>
                <w:rFonts w:ascii="Times New Roman" w:hAnsi="Times New Roman"/>
                <w:b/>
                <w:sz w:val="24"/>
                <w:szCs w:val="24"/>
              </w:rPr>
            </w:pPr>
            <w:r w:rsidRPr="00F541E0">
              <w:rPr>
                <w:rFonts w:ascii="Times New Roman" w:hAnsi="Times New Roman"/>
                <w:b/>
                <w:sz w:val="24"/>
                <w:szCs w:val="24"/>
              </w:rPr>
              <w:t xml:space="preserve">1 </w:t>
            </w:r>
            <w:r w:rsidR="00E877E6" w:rsidRPr="00F541E0">
              <w:rPr>
                <w:rFonts w:ascii="Times New Roman" w:hAnsi="Times New Roman"/>
                <w:b/>
                <w:sz w:val="24"/>
                <w:szCs w:val="24"/>
              </w:rPr>
              <w:t xml:space="preserve">June – </w:t>
            </w:r>
            <w:r w:rsidRPr="00F541E0">
              <w:rPr>
                <w:rFonts w:ascii="Times New Roman" w:hAnsi="Times New Roman"/>
                <w:b/>
                <w:sz w:val="24"/>
                <w:szCs w:val="24"/>
              </w:rPr>
              <w:t xml:space="preserve">31 </w:t>
            </w:r>
            <w:r w:rsidR="00E877E6" w:rsidRPr="00F541E0">
              <w:rPr>
                <w:rFonts w:ascii="Times New Roman" w:hAnsi="Times New Roman"/>
                <w:b/>
                <w:sz w:val="24"/>
                <w:szCs w:val="24"/>
              </w:rPr>
              <w:t xml:space="preserve">July 2010 </w:t>
            </w:r>
          </w:p>
          <w:p w14:paraId="7FCE9C0F" w14:textId="77777777" w:rsidR="00D03ABC" w:rsidRPr="00F541E0" w:rsidRDefault="00D03ABC" w:rsidP="00D03ABC">
            <w:pPr>
              <w:rPr>
                <w:rFonts w:ascii="Times New Roman" w:hAnsi="Times New Roman"/>
                <w:b/>
                <w:sz w:val="24"/>
                <w:szCs w:val="24"/>
              </w:rPr>
            </w:pPr>
            <w:r w:rsidRPr="00F541E0">
              <w:rPr>
                <w:rFonts w:ascii="Times New Roman" w:hAnsi="Times New Roman"/>
                <w:b/>
                <w:sz w:val="24"/>
                <w:szCs w:val="24"/>
              </w:rPr>
              <w:t>The London Oratory School, Seagrove Road, LONDON, SW6</w:t>
            </w:r>
          </w:p>
          <w:p w14:paraId="3445DF4A" w14:textId="77777777" w:rsidR="00D03ABC" w:rsidRPr="00F541E0" w:rsidRDefault="00D03ABC" w:rsidP="00CE3914">
            <w:pPr>
              <w:rPr>
                <w:rFonts w:ascii="Times New Roman" w:hAnsi="Times New Roman"/>
                <w:sz w:val="24"/>
                <w:szCs w:val="24"/>
              </w:rPr>
            </w:pPr>
            <w:r w:rsidRPr="00F541E0">
              <w:rPr>
                <w:rFonts w:ascii="Times New Roman" w:hAnsi="Times New Roman"/>
                <w:sz w:val="24"/>
                <w:szCs w:val="24"/>
              </w:rPr>
              <w:t xml:space="preserve">Catholic </w:t>
            </w:r>
            <w:r w:rsidR="00CE3914">
              <w:rPr>
                <w:rFonts w:ascii="Times New Roman" w:hAnsi="Times New Roman"/>
                <w:sz w:val="24"/>
                <w:szCs w:val="24"/>
              </w:rPr>
              <w:t>boys’ school, mixed sixth form</w:t>
            </w:r>
          </w:p>
        </w:tc>
        <w:tc>
          <w:tcPr>
            <w:tcW w:w="7700" w:type="dxa"/>
          </w:tcPr>
          <w:p w14:paraId="7793ECD3" w14:textId="77777777" w:rsidR="001C63D1" w:rsidRPr="00F541E0" w:rsidRDefault="001C63D1" w:rsidP="00D03ABC">
            <w:pPr>
              <w:rPr>
                <w:rFonts w:ascii="Times New Roman" w:hAnsi="Times New Roman"/>
                <w:sz w:val="24"/>
                <w:szCs w:val="24"/>
              </w:rPr>
            </w:pPr>
            <w:r w:rsidRPr="00F541E0">
              <w:rPr>
                <w:rFonts w:ascii="Times New Roman" w:hAnsi="Times New Roman"/>
                <w:b/>
                <w:sz w:val="24"/>
                <w:szCs w:val="24"/>
              </w:rPr>
              <w:t>Music Teacher     MPS 3</w:t>
            </w:r>
            <w:r w:rsidR="00A273D0" w:rsidRPr="00F541E0">
              <w:rPr>
                <w:rFonts w:ascii="Times New Roman" w:hAnsi="Times New Roman"/>
                <w:sz w:val="24"/>
                <w:szCs w:val="24"/>
              </w:rPr>
              <w:t xml:space="preserve">              </w:t>
            </w:r>
          </w:p>
          <w:p w14:paraId="00F15DC8" w14:textId="77777777" w:rsidR="001C63D1" w:rsidRPr="00F541E0" w:rsidRDefault="0038011A" w:rsidP="00D03ABC">
            <w:pPr>
              <w:rPr>
                <w:rFonts w:ascii="Times New Roman" w:hAnsi="Times New Roman"/>
                <w:sz w:val="24"/>
                <w:szCs w:val="24"/>
              </w:rPr>
            </w:pPr>
            <w:r w:rsidRPr="00F541E0">
              <w:rPr>
                <w:rFonts w:ascii="Times New Roman" w:hAnsi="Times New Roman"/>
                <w:sz w:val="24"/>
                <w:szCs w:val="24"/>
              </w:rPr>
              <w:t>Teaching KS3 and KS4 (GCSE/BTEC</w:t>
            </w:r>
            <w:r w:rsidR="001C63D1" w:rsidRPr="00F541E0">
              <w:rPr>
                <w:rFonts w:ascii="Times New Roman" w:hAnsi="Times New Roman"/>
                <w:sz w:val="24"/>
                <w:szCs w:val="24"/>
              </w:rPr>
              <w:t>)</w:t>
            </w:r>
            <w:r w:rsidRPr="00F541E0">
              <w:rPr>
                <w:rFonts w:ascii="Times New Roman" w:hAnsi="Times New Roman"/>
                <w:sz w:val="24"/>
                <w:szCs w:val="24"/>
              </w:rPr>
              <w:t xml:space="preserve"> AS/A2 coaching. SoW for GCSE, KS3 and English.</w:t>
            </w:r>
            <w:r w:rsidR="001C63D1" w:rsidRPr="00F541E0">
              <w:rPr>
                <w:rFonts w:ascii="Times New Roman" w:hAnsi="Times New Roman"/>
                <w:sz w:val="24"/>
                <w:szCs w:val="24"/>
              </w:rPr>
              <w:t xml:space="preserve">   Taking </w:t>
            </w:r>
            <w:r w:rsidRPr="00F541E0">
              <w:rPr>
                <w:rFonts w:ascii="Times New Roman" w:hAnsi="Times New Roman"/>
                <w:sz w:val="24"/>
                <w:szCs w:val="24"/>
              </w:rPr>
              <w:t xml:space="preserve">senior </w:t>
            </w:r>
            <w:r w:rsidR="001C63D1" w:rsidRPr="00F541E0">
              <w:rPr>
                <w:rFonts w:ascii="Times New Roman" w:hAnsi="Times New Roman"/>
                <w:sz w:val="24"/>
                <w:szCs w:val="24"/>
              </w:rPr>
              <w:t xml:space="preserve">choir and </w:t>
            </w:r>
            <w:r w:rsidRPr="00F541E0">
              <w:rPr>
                <w:rFonts w:ascii="Times New Roman" w:hAnsi="Times New Roman"/>
                <w:sz w:val="24"/>
                <w:szCs w:val="24"/>
              </w:rPr>
              <w:t>junior/senior orchestras.</w:t>
            </w:r>
            <w:r w:rsidR="001C63D1" w:rsidRPr="00F541E0">
              <w:rPr>
                <w:rFonts w:ascii="Times New Roman" w:hAnsi="Times New Roman"/>
                <w:sz w:val="24"/>
                <w:szCs w:val="24"/>
              </w:rPr>
              <w:t xml:space="preserve"> </w:t>
            </w:r>
          </w:p>
          <w:p w14:paraId="46A77056" w14:textId="77777777" w:rsidR="001C63D1" w:rsidRPr="00F541E0" w:rsidRDefault="00A273D0" w:rsidP="00D03ABC">
            <w:pPr>
              <w:rPr>
                <w:rFonts w:ascii="Times New Roman" w:hAnsi="Times New Roman"/>
                <w:sz w:val="24"/>
                <w:szCs w:val="24"/>
              </w:rPr>
            </w:pPr>
            <w:r w:rsidRPr="00F541E0">
              <w:rPr>
                <w:rFonts w:ascii="Times New Roman" w:hAnsi="Times New Roman"/>
                <w:sz w:val="24"/>
                <w:szCs w:val="24"/>
              </w:rPr>
              <w:t xml:space="preserve">Music Theory classes    </w:t>
            </w:r>
            <w:r w:rsidR="001C63D1" w:rsidRPr="00F541E0">
              <w:rPr>
                <w:rFonts w:ascii="Times New Roman" w:hAnsi="Times New Roman"/>
                <w:sz w:val="24"/>
                <w:szCs w:val="24"/>
              </w:rPr>
              <w:t xml:space="preserve">Form Tutoring (Year 8)   </w:t>
            </w:r>
            <w:r w:rsidRPr="00F541E0">
              <w:rPr>
                <w:rFonts w:ascii="Times New Roman" w:hAnsi="Times New Roman"/>
                <w:sz w:val="24"/>
                <w:szCs w:val="24"/>
              </w:rPr>
              <w:t>KS3</w:t>
            </w:r>
            <w:r w:rsidR="0038011A" w:rsidRPr="00F541E0">
              <w:rPr>
                <w:rFonts w:ascii="Times New Roman" w:hAnsi="Times New Roman"/>
                <w:sz w:val="24"/>
                <w:szCs w:val="24"/>
              </w:rPr>
              <w:t>/GCSE</w:t>
            </w:r>
            <w:r w:rsidRPr="00F541E0">
              <w:rPr>
                <w:rFonts w:ascii="Times New Roman" w:hAnsi="Times New Roman"/>
                <w:sz w:val="24"/>
                <w:szCs w:val="24"/>
              </w:rPr>
              <w:t xml:space="preserve"> English</w:t>
            </w:r>
          </w:p>
          <w:p w14:paraId="208D734E" w14:textId="77777777" w:rsidR="0038011A" w:rsidRPr="00F541E0" w:rsidRDefault="0038011A" w:rsidP="00D03ABC">
            <w:pPr>
              <w:rPr>
                <w:rFonts w:ascii="Times New Roman" w:hAnsi="Times New Roman"/>
                <w:sz w:val="24"/>
                <w:szCs w:val="24"/>
              </w:rPr>
            </w:pPr>
            <w:r w:rsidRPr="00F541E0">
              <w:rPr>
                <w:rFonts w:ascii="Times New Roman" w:hAnsi="Times New Roman"/>
                <w:sz w:val="24"/>
                <w:szCs w:val="24"/>
              </w:rPr>
              <w:t>Music leader for curriculum development working party. Liaison with local primary schools. Arranging trips, workshops and community concerts. PR.</w:t>
            </w:r>
          </w:p>
          <w:p w14:paraId="6D8D3107" w14:textId="77777777" w:rsidR="001C63D1" w:rsidRPr="00F541E0" w:rsidRDefault="001C63D1" w:rsidP="00D03ABC">
            <w:pPr>
              <w:rPr>
                <w:rFonts w:ascii="Times New Roman" w:hAnsi="Times New Roman"/>
                <w:sz w:val="24"/>
                <w:szCs w:val="24"/>
              </w:rPr>
            </w:pPr>
          </w:p>
          <w:p w14:paraId="5C9ED480" w14:textId="77777777" w:rsidR="00D927D3" w:rsidRPr="00F541E0" w:rsidRDefault="00D927D3" w:rsidP="00D03ABC">
            <w:pPr>
              <w:rPr>
                <w:rFonts w:ascii="Times New Roman" w:hAnsi="Times New Roman"/>
                <w:b/>
                <w:sz w:val="24"/>
                <w:szCs w:val="24"/>
              </w:rPr>
            </w:pPr>
            <w:r w:rsidRPr="00F541E0">
              <w:rPr>
                <w:rFonts w:ascii="Times New Roman" w:hAnsi="Times New Roman"/>
                <w:b/>
                <w:sz w:val="24"/>
                <w:szCs w:val="24"/>
              </w:rPr>
              <w:t>Music Teacher</w:t>
            </w:r>
            <w:r w:rsidR="001C63D1" w:rsidRPr="00F541E0">
              <w:rPr>
                <w:rFonts w:ascii="Times New Roman" w:hAnsi="Times New Roman"/>
                <w:b/>
                <w:sz w:val="24"/>
                <w:szCs w:val="24"/>
              </w:rPr>
              <w:t xml:space="preserve">     Contract MPS 3</w:t>
            </w:r>
          </w:p>
          <w:p w14:paraId="544B0F2F" w14:textId="77777777" w:rsidR="00D03ABC" w:rsidRPr="00F541E0" w:rsidRDefault="00D03ABC" w:rsidP="00D03ABC">
            <w:pPr>
              <w:rPr>
                <w:rFonts w:ascii="Times New Roman" w:hAnsi="Times New Roman"/>
                <w:sz w:val="24"/>
                <w:szCs w:val="24"/>
              </w:rPr>
            </w:pPr>
            <w:r w:rsidRPr="00F541E0">
              <w:rPr>
                <w:rFonts w:ascii="Times New Roman" w:hAnsi="Times New Roman"/>
                <w:sz w:val="24"/>
                <w:szCs w:val="24"/>
              </w:rPr>
              <w:t xml:space="preserve">Teaching </w:t>
            </w:r>
            <w:r w:rsidR="009D5D92" w:rsidRPr="00F541E0">
              <w:rPr>
                <w:rFonts w:ascii="Times New Roman" w:hAnsi="Times New Roman"/>
                <w:sz w:val="24"/>
                <w:szCs w:val="24"/>
              </w:rPr>
              <w:t xml:space="preserve">Music </w:t>
            </w:r>
            <w:r w:rsidRPr="00F541E0">
              <w:rPr>
                <w:rFonts w:ascii="Times New Roman" w:hAnsi="Times New Roman"/>
                <w:sz w:val="24"/>
                <w:szCs w:val="24"/>
              </w:rPr>
              <w:t>across whole curriculum 11-18:</w:t>
            </w:r>
            <w:r w:rsidR="00251AED" w:rsidRPr="00F541E0">
              <w:rPr>
                <w:rFonts w:ascii="Times New Roman" w:hAnsi="Times New Roman"/>
                <w:sz w:val="24"/>
                <w:szCs w:val="24"/>
              </w:rPr>
              <w:t xml:space="preserve"> </w:t>
            </w:r>
            <w:r w:rsidRPr="00F541E0">
              <w:rPr>
                <w:rFonts w:ascii="Times New Roman" w:hAnsi="Times New Roman"/>
                <w:sz w:val="24"/>
                <w:szCs w:val="24"/>
              </w:rPr>
              <w:t>Planning Schemes of Work and lessons for KS3</w:t>
            </w:r>
            <w:r w:rsidR="005F6C6C" w:rsidRPr="00F541E0">
              <w:rPr>
                <w:rFonts w:ascii="Times New Roman" w:hAnsi="Times New Roman"/>
                <w:sz w:val="24"/>
                <w:szCs w:val="24"/>
              </w:rPr>
              <w:t>, 4 and 5</w:t>
            </w:r>
            <w:r w:rsidR="006876DA" w:rsidRPr="00F541E0">
              <w:rPr>
                <w:rFonts w:ascii="Times New Roman" w:hAnsi="Times New Roman"/>
                <w:sz w:val="24"/>
                <w:szCs w:val="24"/>
              </w:rPr>
              <w:t>, including Music Tech</w:t>
            </w:r>
            <w:r w:rsidR="009D5D92" w:rsidRPr="00F541E0">
              <w:rPr>
                <w:rFonts w:ascii="Times New Roman" w:hAnsi="Times New Roman"/>
                <w:sz w:val="24"/>
                <w:szCs w:val="24"/>
              </w:rPr>
              <w:t>nology</w:t>
            </w:r>
            <w:r w:rsidR="00FA158B" w:rsidRPr="00F541E0">
              <w:rPr>
                <w:rFonts w:ascii="Times New Roman" w:hAnsi="Times New Roman"/>
                <w:sz w:val="24"/>
                <w:szCs w:val="24"/>
              </w:rPr>
              <w:t xml:space="preserve"> </w:t>
            </w:r>
            <w:r w:rsidR="009D5D92" w:rsidRPr="00F541E0">
              <w:rPr>
                <w:rFonts w:ascii="Times New Roman" w:hAnsi="Times New Roman"/>
                <w:sz w:val="24"/>
                <w:szCs w:val="24"/>
              </w:rPr>
              <w:t>Planning and t</w:t>
            </w:r>
            <w:r w:rsidR="006876DA" w:rsidRPr="00F541E0">
              <w:rPr>
                <w:rFonts w:ascii="Times New Roman" w:hAnsi="Times New Roman"/>
                <w:sz w:val="24"/>
                <w:szCs w:val="24"/>
              </w:rPr>
              <w:t>eaching composition,</w:t>
            </w:r>
            <w:r w:rsidR="009D5D92" w:rsidRPr="00F541E0">
              <w:rPr>
                <w:rFonts w:ascii="Times New Roman" w:hAnsi="Times New Roman"/>
                <w:sz w:val="24"/>
                <w:szCs w:val="24"/>
              </w:rPr>
              <w:t xml:space="preserve"> set works,</w:t>
            </w:r>
            <w:r w:rsidR="006876DA" w:rsidRPr="00F541E0">
              <w:rPr>
                <w:rFonts w:ascii="Times New Roman" w:hAnsi="Times New Roman"/>
                <w:sz w:val="24"/>
                <w:szCs w:val="24"/>
              </w:rPr>
              <w:t xml:space="preserve"> taking revision classes </w:t>
            </w:r>
            <w:r w:rsidRPr="00F541E0">
              <w:rPr>
                <w:rFonts w:ascii="Times New Roman" w:hAnsi="Times New Roman"/>
                <w:sz w:val="24"/>
                <w:szCs w:val="24"/>
              </w:rPr>
              <w:t>for GCSE (Edexcel)</w:t>
            </w:r>
            <w:r w:rsidR="009D5D92" w:rsidRPr="00F541E0">
              <w:rPr>
                <w:rFonts w:ascii="Times New Roman" w:hAnsi="Times New Roman"/>
                <w:sz w:val="24"/>
                <w:szCs w:val="24"/>
              </w:rPr>
              <w:t xml:space="preserve"> / AS / A2</w:t>
            </w:r>
            <w:r w:rsidR="00FA158B" w:rsidRPr="00F541E0">
              <w:rPr>
                <w:rFonts w:ascii="Times New Roman" w:hAnsi="Times New Roman"/>
                <w:sz w:val="24"/>
                <w:szCs w:val="24"/>
              </w:rPr>
              <w:t xml:space="preserve"> </w:t>
            </w:r>
            <w:r w:rsidRPr="00F541E0">
              <w:rPr>
                <w:rFonts w:ascii="Times New Roman" w:hAnsi="Times New Roman"/>
                <w:sz w:val="24"/>
                <w:szCs w:val="24"/>
              </w:rPr>
              <w:t xml:space="preserve">Conducting Junior Choir daily </w:t>
            </w:r>
            <w:r w:rsidR="005F6C6C" w:rsidRPr="00F541E0">
              <w:rPr>
                <w:rFonts w:ascii="Times New Roman" w:hAnsi="Times New Roman"/>
                <w:sz w:val="24"/>
                <w:szCs w:val="24"/>
              </w:rPr>
              <w:t>(KS2)</w:t>
            </w:r>
          </w:p>
          <w:p w14:paraId="5E92725D" w14:textId="77777777" w:rsidR="00D03ABC" w:rsidRPr="00F541E0" w:rsidRDefault="00D03ABC" w:rsidP="00D03ABC">
            <w:pPr>
              <w:rPr>
                <w:rFonts w:ascii="Times New Roman" w:hAnsi="Times New Roman"/>
                <w:sz w:val="24"/>
                <w:szCs w:val="24"/>
              </w:rPr>
            </w:pPr>
            <w:r w:rsidRPr="00F541E0">
              <w:rPr>
                <w:rFonts w:ascii="Times New Roman" w:hAnsi="Times New Roman"/>
                <w:sz w:val="24"/>
                <w:szCs w:val="24"/>
              </w:rPr>
              <w:t>Rehearsing Junior Strings</w:t>
            </w:r>
            <w:r w:rsidR="00E877E6" w:rsidRPr="00F541E0">
              <w:rPr>
                <w:rFonts w:ascii="Times New Roman" w:hAnsi="Times New Roman"/>
                <w:sz w:val="24"/>
                <w:szCs w:val="24"/>
              </w:rPr>
              <w:t xml:space="preserve">, junior </w:t>
            </w:r>
            <w:r w:rsidR="00CD2BDC" w:rsidRPr="00F541E0">
              <w:rPr>
                <w:rFonts w:ascii="Times New Roman" w:hAnsi="Times New Roman"/>
                <w:sz w:val="24"/>
                <w:szCs w:val="24"/>
              </w:rPr>
              <w:t>jazz</w:t>
            </w:r>
            <w:r w:rsidR="00E877E6" w:rsidRPr="00F541E0">
              <w:rPr>
                <w:rFonts w:ascii="Times New Roman" w:hAnsi="Times New Roman"/>
                <w:sz w:val="24"/>
                <w:szCs w:val="24"/>
              </w:rPr>
              <w:t xml:space="preserve"> band</w:t>
            </w:r>
            <w:r w:rsidRPr="00F541E0">
              <w:rPr>
                <w:rFonts w:ascii="Times New Roman" w:hAnsi="Times New Roman"/>
                <w:sz w:val="24"/>
                <w:szCs w:val="24"/>
              </w:rPr>
              <w:t xml:space="preserve"> and coaching orchestra and chamber music groups. </w:t>
            </w:r>
            <w:r w:rsidR="001C63D1" w:rsidRPr="00F541E0">
              <w:rPr>
                <w:rFonts w:ascii="Times New Roman" w:hAnsi="Times New Roman"/>
                <w:sz w:val="24"/>
                <w:szCs w:val="24"/>
              </w:rPr>
              <w:t xml:space="preserve"> </w:t>
            </w:r>
            <w:r w:rsidR="00886AFC" w:rsidRPr="00F541E0">
              <w:rPr>
                <w:rFonts w:ascii="Times New Roman" w:hAnsi="Times New Roman"/>
                <w:sz w:val="24"/>
                <w:szCs w:val="24"/>
              </w:rPr>
              <w:t xml:space="preserve">Grade V Theory </w:t>
            </w:r>
            <w:proofErr w:type="spellStart"/>
            <w:r w:rsidR="00886AFC" w:rsidRPr="00F541E0">
              <w:rPr>
                <w:rFonts w:ascii="Times New Roman" w:hAnsi="Times New Roman"/>
                <w:sz w:val="24"/>
                <w:szCs w:val="24"/>
              </w:rPr>
              <w:t>extra curricular</w:t>
            </w:r>
            <w:proofErr w:type="spellEnd"/>
            <w:r w:rsidR="00886AFC" w:rsidRPr="00F541E0">
              <w:rPr>
                <w:rFonts w:ascii="Times New Roman" w:hAnsi="Times New Roman"/>
                <w:sz w:val="24"/>
                <w:szCs w:val="24"/>
              </w:rPr>
              <w:t xml:space="preserve"> tuition</w:t>
            </w:r>
            <w:r w:rsidR="009D5D92" w:rsidRPr="00F541E0">
              <w:rPr>
                <w:rFonts w:ascii="Times New Roman" w:hAnsi="Times New Roman"/>
                <w:sz w:val="24"/>
                <w:szCs w:val="24"/>
              </w:rPr>
              <w:t>.</w:t>
            </w:r>
          </w:p>
          <w:p w14:paraId="333A3007" w14:textId="77777777" w:rsidR="00D03ABC" w:rsidRPr="00F541E0" w:rsidRDefault="005F6C6C" w:rsidP="00FA158B">
            <w:pPr>
              <w:rPr>
                <w:rFonts w:ascii="Times New Roman" w:hAnsi="Times New Roman"/>
                <w:sz w:val="24"/>
                <w:szCs w:val="24"/>
              </w:rPr>
            </w:pPr>
            <w:r w:rsidRPr="00F541E0">
              <w:rPr>
                <w:rFonts w:ascii="Times New Roman" w:hAnsi="Times New Roman"/>
                <w:sz w:val="24"/>
                <w:szCs w:val="24"/>
              </w:rPr>
              <w:t>F</w:t>
            </w:r>
            <w:r w:rsidR="000A5000" w:rsidRPr="00F541E0">
              <w:rPr>
                <w:rFonts w:ascii="Times New Roman" w:hAnsi="Times New Roman"/>
                <w:sz w:val="24"/>
                <w:szCs w:val="24"/>
              </w:rPr>
              <w:t>orm tutoring Year 7, 8 and 10</w:t>
            </w:r>
            <w:r w:rsidR="009D5D92" w:rsidRPr="00F541E0">
              <w:rPr>
                <w:rFonts w:ascii="Times New Roman" w:hAnsi="Times New Roman"/>
                <w:sz w:val="24"/>
                <w:szCs w:val="24"/>
              </w:rPr>
              <w:t>, Report writing, liaison with SEN and other professional teams.</w:t>
            </w:r>
            <w:r w:rsidR="001C63D1" w:rsidRPr="00F541E0">
              <w:rPr>
                <w:rFonts w:ascii="Times New Roman" w:hAnsi="Times New Roman"/>
                <w:sz w:val="24"/>
                <w:szCs w:val="24"/>
              </w:rPr>
              <w:t xml:space="preserve"> </w:t>
            </w:r>
            <w:r w:rsidRPr="00F541E0">
              <w:rPr>
                <w:rFonts w:ascii="Times New Roman" w:hAnsi="Times New Roman"/>
                <w:sz w:val="24"/>
                <w:szCs w:val="24"/>
              </w:rPr>
              <w:t xml:space="preserve">Coaching Year </w:t>
            </w:r>
            <w:r w:rsidR="006876DA" w:rsidRPr="00F541E0">
              <w:rPr>
                <w:rFonts w:ascii="Times New Roman" w:hAnsi="Times New Roman"/>
                <w:sz w:val="24"/>
                <w:szCs w:val="24"/>
              </w:rPr>
              <w:t xml:space="preserve">8 and </w:t>
            </w:r>
            <w:r w:rsidRPr="00F541E0">
              <w:rPr>
                <w:rFonts w:ascii="Times New Roman" w:hAnsi="Times New Roman"/>
                <w:sz w:val="24"/>
                <w:szCs w:val="24"/>
              </w:rPr>
              <w:t>9 rowing</w:t>
            </w:r>
            <w:r w:rsidR="00BE32FB" w:rsidRPr="00F541E0">
              <w:rPr>
                <w:rFonts w:ascii="Times New Roman" w:hAnsi="Times New Roman"/>
                <w:sz w:val="24"/>
                <w:szCs w:val="24"/>
              </w:rPr>
              <w:t xml:space="preserve">. </w:t>
            </w:r>
          </w:p>
        </w:tc>
      </w:tr>
      <w:tr w:rsidR="009D5D92" w:rsidRPr="00F541E0" w14:paraId="34B00B75" w14:textId="77777777" w:rsidTr="00AE13B7">
        <w:tc>
          <w:tcPr>
            <w:tcW w:w="2370" w:type="dxa"/>
          </w:tcPr>
          <w:p w14:paraId="7DD05ABE" w14:textId="77777777" w:rsidR="009D5D92" w:rsidRPr="00F541E0" w:rsidRDefault="005C4894" w:rsidP="00D03ABC">
            <w:pPr>
              <w:rPr>
                <w:rFonts w:ascii="Times New Roman" w:hAnsi="Times New Roman"/>
                <w:b/>
                <w:sz w:val="24"/>
                <w:szCs w:val="24"/>
              </w:rPr>
            </w:pPr>
            <w:r w:rsidRPr="00F541E0">
              <w:rPr>
                <w:rFonts w:ascii="Times New Roman" w:hAnsi="Times New Roman"/>
                <w:b/>
                <w:sz w:val="24"/>
                <w:szCs w:val="24"/>
              </w:rPr>
              <w:t xml:space="preserve">2 </w:t>
            </w:r>
            <w:r w:rsidR="009D5D92" w:rsidRPr="00F541E0">
              <w:rPr>
                <w:rFonts w:ascii="Times New Roman" w:hAnsi="Times New Roman"/>
                <w:b/>
                <w:sz w:val="24"/>
                <w:szCs w:val="24"/>
              </w:rPr>
              <w:t>Feb 2010-</w:t>
            </w:r>
            <w:r w:rsidRPr="00F541E0">
              <w:rPr>
                <w:rFonts w:ascii="Times New Roman" w:hAnsi="Times New Roman"/>
                <w:b/>
                <w:sz w:val="24"/>
                <w:szCs w:val="24"/>
              </w:rPr>
              <w:t xml:space="preserve"> 31May 2010</w:t>
            </w:r>
          </w:p>
          <w:p w14:paraId="3D3633FE" w14:textId="77777777" w:rsidR="009D5D92" w:rsidRPr="00F541E0" w:rsidRDefault="00FA158B" w:rsidP="00D03ABC">
            <w:pPr>
              <w:rPr>
                <w:rFonts w:ascii="Times New Roman" w:hAnsi="Times New Roman"/>
                <w:sz w:val="24"/>
                <w:szCs w:val="24"/>
              </w:rPr>
            </w:pPr>
            <w:r w:rsidRPr="00F541E0">
              <w:rPr>
                <w:rFonts w:ascii="Times New Roman" w:hAnsi="Times New Roman"/>
                <w:b/>
                <w:sz w:val="24"/>
                <w:szCs w:val="24"/>
              </w:rPr>
              <w:t>LOS</w:t>
            </w:r>
            <w:r w:rsidR="009D5D92" w:rsidRPr="00F541E0">
              <w:rPr>
                <w:rFonts w:ascii="Times New Roman" w:hAnsi="Times New Roman"/>
                <w:b/>
                <w:sz w:val="24"/>
                <w:szCs w:val="24"/>
              </w:rPr>
              <w:t xml:space="preserve"> </w:t>
            </w:r>
            <w:r w:rsidR="009D5D92" w:rsidRPr="00F541E0">
              <w:rPr>
                <w:rFonts w:ascii="Times New Roman" w:hAnsi="Times New Roman"/>
                <w:sz w:val="24"/>
                <w:szCs w:val="24"/>
              </w:rPr>
              <w:t>as above</w:t>
            </w:r>
          </w:p>
        </w:tc>
        <w:tc>
          <w:tcPr>
            <w:tcW w:w="7700" w:type="dxa"/>
          </w:tcPr>
          <w:p w14:paraId="6375729C" w14:textId="77777777" w:rsidR="00D927D3" w:rsidRPr="00F541E0" w:rsidRDefault="00D927D3" w:rsidP="009D5D92">
            <w:pPr>
              <w:rPr>
                <w:rFonts w:ascii="Times New Roman" w:hAnsi="Times New Roman"/>
                <w:b/>
                <w:sz w:val="24"/>
                <w:szCs w:val="24"/>
              </w:rPr>
            </w:pPr>
            <w:r w:rsidRPr="00F541E0">
              <w:rPr>
                <w:rFonts w:ascii="Times New Roman" w:hAnsi="Times New Roman"/>
                <w:b/>
                <w:sz w:val="24"/>
                <w:szCs w:val="24"/>
              </w:rPr>
              <w:t>PGCE Placement 2</w:t>
            </w:r>
          </w:p>
          <w:p w14:paraId="2BBAB49F" w14:textId="77777777" w:rsidR="009D5D92" w:rsidRPr="00F541E0" w:rsidRDefault="009D5D92" w:rsidP="005066B0">
            <w:pPr>
              <w:rPr>
                <w:rFonts w:ascii="Times New Roman" w:hAnsi="Times New Roman"/>
                <w:sz w:val="24"/>
                <w:szCs w:val="24"/>
              </w:rPr>
            </w:pPr>
            <w:r w:rsidRPr="00F541E0">
              <w:rPr>
                <w:rFonts w:ascii="Times New Roman" w:hAnsi="Times New Roman"/>
                <w:sz w:val="24"/>
                <w:szCs w:val="24"/>
              </w:rPr>
              <w:t>Teaching full timetable for colleague who left. Duties as above plus help with production of “My Fair Lady”, fixing musicians for school concerts</w:t>
            </w:r>
          </w:p>
        </w:tc>
      </w:tr>
      <w:tr w:rsidR="00D03ABC" w:rsidRPr="00F541E0" w14:paraId="4BE2A72B" w14:textId="77777777" w:rsidTr="00AE13B7">
        <w:tc>
          <w:tcPr>
            <w:tcW w:w="2370" w:type="dxa"/>
          </w:tcPr>
          <w:p w14:paraId="60B45D38" w14:textId="77777777" w:rsidR="00D03ABC" w:rsidRPr="00F541E0" w:rsidRDefault="005C4894">
            <w:pPr>
              <w:rPr>
                <w:rFonts w:ascii="Times New Roman" w:hAnsi="Times New Roman"/>
                <w:b/>
                <w:sz w:val="24"/>
                <w:szCs w:val="24"/>
              </w:rPr>
            </w:pPr>
            <w:r w:rsidRPr="00F541E0">
              <w:rPr>
                <w:rFonts w:ascii="Times New Roman" w:hAnsi="Times New Roman"/>
                <w:b/>
                <w:sz w:val="24"/>
                <w:szCs w:val="24"/>
              </w:rPr>
              <w:t xml:space="preserve">10 </w:t>
            </w:r>
            <w:r w:rsidR="00D03ABC" w:rsidRPr="00F541E0">
              <w:rPr>
                <w:rFonts w:ascii="Times New Roman" w:hAnsi="Times New Roman"/>
                <w:b/>
                <w:sz w:val="24"/>
                <w:szCs w:val="24"/>
              </w:rPr>
              <w:t xml:space="preserve">October 2009 – </w:t>
            </w:r>
            <w:r w:rsidRPr="00F541E0">
              <w:rPr>
                <w:rFonts w:ascii="Times New Roman" w:hAnsi="Times New Roman"/>
                <w:b/>
                <w:sz w:val="24"/>
                <w:szCs w:val="24"/>
              </w:rPr>
              <w:t>1 February</w:t>
            </w:r>
            <w:r w:rsidR="00D03ABC" w:rsidRPr="00F541E0">
              <w:rPr>
                <w:rFonts w:ascii="Times New Roman" w:hAnsi="Times New Roman"/>
                <w:b/>
                <w:sz w:val="24"/>
                <w:szCs w:val="24"/>
              </w:rPr>
              <w:t xml:space="preserve"> 2010. </w:t>
            </w:r>
          </w:p>
          <w:p w14:paraId="026925C2" w14:textId="77777777" w:rsidR="00D03ABC" w:rsidRPr="00F541E0" w:rsidRDefault="00D03ABC" w:rsidP="00251AED">
            <w:pPr>
              <w:rPr>
                <w:rFonts w:ascii="Times New Roman" w:hAnsi="Times New Roman"/>
                <w:sz w:val="24"/>
                <w:szCs w:val="24"/>
              </w:rPr>
            </w:pPr>
            <w:r w:rsidRPr="00F541E0">
              <w:rPr>
                <w:rFonts w:ascii="Times New Roman" w:hAnsi="Times New Roman"/>
                <w:b/>
                <w:sz w:val="24"/>
                <w:szCs w:val="24"/>
              </w:rPr>
              <w:t>The Green School, Isleworth, Middlesex</w:t>
            </w:r>
          </w:p>
        </w:tc>
        <w:tc>
          <w:tcPr>
            <w:tcW w:w="7700" w:type="dxa"/>
          </w:tcPr>
          <w:p w14:paraId="16DA32FC" w14:textId="77777777" w:rsidR="009D5D92" w:rsidRPr="00F541E0" w:rsidRDefault="00D927D3" w:rsidP="001A1F22">
            <w:pPr>
              <w:rPr>
                <w:rFonts w:ascii="Times New Roman" w:hAnsi="Times New Roman"/>
                <w:sz w:val="24"/>
                <w:szCs w:val="24"/>
              </w:rPr>
            </w:pPr>
            <w:r w:rsidRPr="00F541E0">
              <w:rPr>
                <w:rFonts w:ascii="Times New Roman" w:hAnsi="Times New Roman"/>
                <w:b/>
                <w:sz w:val="24"/>
                <w:szCs w:val="24"/>
              </w:rPr>
              <w:t>PGCE Placement 1</w:t>
            </w:r>
            <w:r w:rsidR="001A1F22">
              <w:rPr>
                <w:rFonts w:ascii="Times New Roman" w:hAnsi="Times New Roman"/>
                <w:b/>
                <w:sz w:val="24"/>
                <w:szCs w:val="24"/>
              </w:rPr>
              <w:t xml:space="preserve"> </w:t>
            </w:r>
            <w:r w:rsidR="00D03ABC" w:rsidRPr="00F541E0">
              <w:rPr>
                <w:rFonts w:ascii="Times New Roman" w:hAnsi="Times New Roman"/>
                <w:sz w:val="24"/>
                <w:szCs w:val="24"/>
              </w:rPr>
              <w:t>Planning and teaching Years 7, 8 and 9 for KS3</w:t>
            </w:r>
            <w:r w:rsidR="00F83A15">
              <w:rPr>
                <w:rFonts w:ascii="Times New Roman" w:hAnsi="Times New Roman"/>
                <w:sz w:val="24"/>
                <w:szCs w:val="24"/>
              </w:rPr>
              <w:t xml:space="preserve"> p</w:t>
            </w:r>
            <w:r w:rsidR="00D03ABC" w:rsidRPr="00F541E0">
              <w:rPr>
                <w:rFonts w:ascii="Times New Roman" w:hAnsi="Times New Roman"/>
                <w:sz w:val="24"/>
                <w:szCs w:val="24"/>
              </w:rPr>
              <w:t xml:space="preserve">erformance and composition for GCSE (Edexcel) Years 10 and 11, designing and leading lessons on set works. One to one coaching for AS pupils. </w:t>
            </w:r>
          </w:p>
        </w:tc>
      </w:tr>
      <w:tr w:rsidR="00D03ABC" w:rsidRPr="00F541E0" w14:paraId="2C3BBDC7" w14:textId="77777777" w:rsidTr="00AE13B7">
        <w:tc>
          <w:tcPr>
            <w:tcW w:w="2370" w:type="dxa"/>
          </w:tcPr>
          <w:p w14:paraId="51340140" w14:textId="77777777" w:rsidR="00D03ABC" w:rsidRPr="00F541E0" w:rsidRDefault="00D03ABC">
            <w:pPr>
              <w:rPr>
                <w:rFonts w:ascii="Times New Roman" w:hAnsi="Times New Roman"/>
                <w:b/>
                <w:sz w:val="24"/>
                <w:szCs w:val="24"/>
              </w:rPr>
            </w:pPr>
            <w:r w:rsidRPr="00F541E0">
              <w:rPr>
                <w:rFonts w:ascii="Times New Roman" w:hAnsi="Times New Roman"/>
                <w:b/>
                <w:sz w:val="24"/>
                <w:szCs w:val="24"/>
              </w:rPr>
              <w:t>Spring/ Summer 2009</w:t>
            </w:r>
          </w:p>
        </w:tc>
        <w:tc>
          <w:tcPr>
            <w:tcW w:w="7700" w:type="dxa"/>
          </w:tcPr>
          <w:p w14:paraId="5320CBEA" w14:textId="77777777" w:rsidR="00D03ABC" w:rsidRPr="00F541E0" w:rsidRDefault="00D03ABC">
            <w:pPr>
              <w:rPr>
                <w:rFonts w:ascii="Times New Roman" w:hAnsi="Times New Roman"/>
                <w:sz w:val="24"/>
                <w:szCs w:val="24"/>
              </w:rPr>
            </w:pPr>
            <w:r w:rsidRPr="00F541E0">
              <w:rPr>
                <w:rFonts w:ascii="Times New Roman" w:hAnsi="Times New Roman"/>
                <w:sz w:val="24"/>
                <w:szCs w:val="24"/>
              </w:rPr>
              <w:t xml:space="preserve">Teaching support and coaching for Tiffin Girls School, Kingston Grammar School, </w:t>
            </w:r>
            <w:proofErr w:type="spellStart"/>
            <w:r w:rsidRPr="00F541E0">
              <w:rPr>
                <w:rFonts w:ascii="Times New Roman" w:hAnsi="Times New Roman"/>
                <w:sz w:val="24"/>
                <w:szCs w:val="24"/>
              </w:rPr>
              <w:t>Elthorne</w:t>
            </w:r>
            <w:proofErr w:type="spellEnd"/>
            <w:r w:rsidRPr="00F541E0">
              <w:rPr>
                <w:rFonts w:ascii="Times New Roman" w:hAnsi="Times New Roman"/>
                <w:sz w:val="24"/>
                <w:szCs w:val="24"/>
              </w:rPr>
              <w:t xml:space="preserve"> Park High School, St Thomas the Apostle College, Peckham, Ravensbourne School, </w:t>
            </w:r>
            <w:r w:rsidR="00F83A15">
              <w:rPr>
                <w:rFonts w:ascii="Times New Roman" w:hAnsi="Times New Roman"/>
                <w:sz w:val="24"/>
                <w:szCs w:val="24"/>
              </w:rPr>
              <w:t>Winchester College, Haberdasher</w:t>
            </w:r>
            <w:r w:rsidRPr="00F541E0">
              <w:rPr>
                <w:rFonts w:ascii="Times New Roman" w:hAnsi="Times New Roman"/>
                <w:sz w:val="24"/>
                <w:szCs w:val="24"/>
              </w:rPr>
              <w:t>s Aske’s School fo</w:t>
            </w:r>
            <w:r w:rsidR="00CD2BDC" w:rsidRPr="00F541E0">
              <w:rPr>
                <w:rFonts w:ascii="Times New Roman" w:hAnsi="Times New Roman"/>
                <w:sz w:val="24"/>
                <w:szCs w:val="24"/>
              </w:rPr>
              <w:t>r G</w:t>
            </w:r>
            <w:r w:rsidRPr="00F541E0">
              <w:rPr>
                <w:rFonts w:ascii="Times New Roman" w:hAnsi="Times New Roman"/>
                <w:sz w:val="24"/>
                <w:szCs w:val="24"/>
              </w:rPr>
              <w:t>irls and Notting Hill &amp; Ealing High School</w:t>
            </w:r>
            <w:r w:rsidR="001C63D1" w:rsidRPr="00F541E0">
              <w:rPr>
                <w:rFonts w:ascii="Times New Roman" w:hAnsi="Times New Roman"/>
                <w:sz w:val="24"/>
                <w:szCs w:val="24"/>
              </w:rPr>
              <w:t xml:space="preserve">. </w:t>
            </w:r>
          </w:p>
        </w:tc>
      </w:tr>
      <w:tr w:rsidR="00D03ABC" w:rsidRPr="00F541E0" w14:paraId="21201003" w14:textId="77777777" w:rsidTr="00AE13B7">
        <w:tc>
          <w:tcPr>
            <w:tcW w:w="2370" w:type="dxa"/>
          </w:tcPr>
          <w:p w14:paraId="0AEC591B" w14:textId="77777777" w:rsidR="00D03ABC" w:rsidRPr="00F541E0" w:rsidRDefault="00D03ABC">
            <w:pPr>
              <w:rPr>
                <w:rFonts w:ascii="Times New Roman" w:hAnsi="Times New Roman"/>
                <w:b/>
                <w:sz w:val="24"/>
                <w:szCs w:val="24"/>
              </w:rPr>
            </w:pPr>
            <w:r w:rsidRPr="00F541E0">
              <w:rPr>
                <w:rFonts w:ascii="Times New Roman" w:hAnsi="Times New Roman"/>
                <w:b/>
                <w:sz w:val="24"/>
                <w:szCs w:val="24"/>
              </w:rPr>
              <w:t>Music teaching/coaching</w:t>
            </w:r>
          </w:p>
        </w:tc>
        <w:tc>
          <w:tcPr>
            <w:tcW w:w="7700" w:type="dxa"/>
          </w:tcPr>
          <w:p w14:paraId="2823242C" w14:textId="77777777" w:rsidR="00D03ABC" w:rsidRPr="00F541E0" w:rsidRDefault="00D03ABC" w:rsidP="004025D4">
            <w:pPr>
              <w:rPr>
                <w:rFonts w:ascii="Times New Roman" w:hAnsi="Times New Roman"/>
                <w:sz w:val="24"/>
                <w:szCs w:val="24"/>
              </w:rPr>
            </w:pPr>
            <w:r w:rsidRPr="00F541E0">
              <w:rPr>
                <w:rFonts w:ascii="Times New Roman" w:hAnsi="Times New Roman"/>
                <w:sz w:val="24"/>
                <w:szCs w:val="24"/>
              </w:rPr>
              <w:t xml:space="preserve">Academic: coaching GCSE and A </w:t>
            </w:r>
            <w:proofErr w:type="gramStart"/>
            <w:r w:rsidRPr="00F541E0">
              <w:rPr>
                <w:rFonts w:ascii="Times New Roman" w:hAnsi="Times New Roman"/>
                <w:sz w:val="24"/>
                <w:szCs w:val="24"/>
              </w:rPr>
              <w:t>Level students</w:t>
            </w:r>
            <w:proofErr w:type="gramEnd"/>
            <w:r w:rsidRPr="00F541E0">
              <w:rPr>
                <w:rFonts w:ascii="Times New Roman" w:hAnsi="Times New Roman"/>
                <w:sz w:val="24"/>
                <w:szCs w:val="24"/>
              </w:rPr>
              <w:t xml:space="preserve"> for harmony, counterpoint and music appreciation since 1998. </w:t>
            </w:r>
            <w:r w:rsidR="009D5D92" w:rsidRPr="00F541E0">
              <w:rPr>
                <w:rFonts w:ascii="Times New Roman" w:hAnsi="Times New Roman"/>
                <w:sz w:val="24"/>
                <w:szCs w:val="24"/>
              </w:rPr>
              <w:t xml:space="preserve"> </w:t>
            </w:r>
            <w:r w:rsidRPr="00F541E0">
              <w:rPr>
                <w:rFonts w:ascii="Times New Roman" w:hAnsi="Times New Roman"/>
                <w:sz w:val="24"/>
                <w:szCs w:val="24"/>
              </w:rPr>
              <w:t>Private teacher of music theory.</w:t>
            </w:r>
          </w:p>
          <w:p w14:paraId="672F6AC6" w14:textId="77777777" w:rsidR="00D03ABC" w:rsidRPr="00F541E0" w:rsidRDefault="00D03ABC" w:rsidP="00FA158B">
            <w:pPr>
              <w:rPr>
                <w:rFonts w:ascii="Times New Roman" w:hAnsi="Times New Roman"/>
                <w:sz w:val="24"/>
                <w:szCs w:val="24"/>
              </w:rPr>
            </w:pPr>
            <w:r w:rsidRPr="00F541E0">
              <w:rPr>
                <w:rFonts w:ascii="Times New Roman" w:hAnsi="Times New Roman"/>
                <w:sz w:val="24"/>
                <w:szCs w:val="24"/>
              </w:rPr>
              <w:t xml:space="preserve">Chamber music coaching for young people </w:t>
            </w:r>
            <w:proofErr w:type="spellStart"/>
            <w:proofErr w:type="gramStart"/>
            <w:r w:rsidRPr="00F541E0">
              <w:rPr>
                <w:rFonts w:ascii="Times New Roman" w:hAnsi="Times New Roman"/>
                <w:sz w:val="24"/>
                <w:szCs w:val="24"/>
              </w:rPr>
              <w:t>eg</w:t>
            </w:r>
            <w:proofErr w:type="spellEnd"/>
            <w:proofErr w:type="gramEnd"/>
            <w:r w:rsidRPr="00F541E0">
              <w:rPr>
                <w:rFonts w:ascii="Times New Roman" w:hAnsi="Times New Roman"/>
                <w:sz w:val="24"/>
                <w:szCs w:val="24"/>
              </w:rPr>
              <w:t xml:space="preserve"> at Ealing Youth Orchestra, coach on chamber music courses</w:t>
            </w:r>
            <w:r w:rsidR="0038011A" w:rsidRPr="00F541E0">
              <w:rPr>
                <w:rFonts w:ascii="Times New Roman" w:hAnsi="Times New Roman"/>
                <w:sz w:val="24"/>
                <w:szCs w:val="24"/>
              </w:rPr>
              <w:t xml:space="preserve">, </w:t>
            </w:r>
            <w:proofErr w:type="spellStart"/>
            <w:r w:rsidR="0038011A" w:rsidRPr="00F541E0">
              <w:rPr>
                <w:rFonts w:ascii="Times New Roman" w:hAnsi="Times New Roman"/>
                <w:sz w:val="24"/>
                <w:szCs w:val="24"/>
              </w:rPr>
              <w:t>eg</w:t>
            </w:r>
            <w:proofErr w:type="spellEnd"/>
            <w:r w:rsidR="0038011A" w:rsidRPr="00F541E0">
              <w:rPr>
                <w:rFonts w:ascii="Times New Roman" w:hAnsi="Times New Roman"/>
                <w:sz w:val="24"/>
                <w:szCs w:val="24"/>
              </w:rPr>
              <w:t xml:space="preserve"> “Cello Time” </w:t>
            </w:r>
          </w:p>
        </w:tc>
      </w:tr>
    </w:tbl>
    <w:p w14:paraId="66131403" w14:textId="77777777" w:rsidR="002948AC" w:rsidRPr="00F541E0" w:rsidRDefault="002948AC" w:rsidP="004025D4">
      <w:pPr>
        <w:rPr>
          <w:rFonts w:ascii="Times New Roman" w:hAnsi="Times New Roman"/>
          <w:b/>
          <w:sz w:val="24"/>
          <w:szCs w:val="24"/>
        </w:rPr>
      </w:pPr>
    </w:p>
    <w:p w14:paraId="04F39787" w14:textId="77777777" w:rsidR="003A5DFB" w:rsidRDefault="003A5DFB">
      <w:pPr>
        <w:rPr>
          <w:rFonts w:ascii="Times New Roman" w:hAnsi="Times New Roman"/>
          <w:b/>
          <w:sz w:val="24"/>
          <w:szCs w:val="24"/>
        </w:rPr>
      </w:pPr>
      <w:r>
        <w:rPr>
          <w:rFonts w:ascii="Times New Roman" w:hAnsi="Times New Roman"/>
          <w:b/>
          <w:sz w:val="24"/>
          <w:szCs w:val="24"/>
        </w:rPr>
        <w:br w:type="page"/>
      </w:r>
    </w:p>
    <w:p w14:paraId="1008C0C1" w14:textId="77777777" w:rsidR="00444AFF" w:rsidRDefault="00444AFF" w:rsidP="004025D4">
      <w:pPr>
        <w:rPr>
          <w:rFonts w:ascii="Times New Roman" w:hAnsi="Times New Roman"/>
          <w:b/>
          <w:sz w:val="24"/>
          <w:szCs w:val="24"/>
        </w:rPr>
      </w:pPr>
      <w:r w:rsidRPr="00F541E0">
        <w:rPr>
          <w:rFonts w:ascii="Times New Roman" w:hAnsi="Times New Roman"/>
          <w:b/>
          <w:sz w:val="24"/>
          <w:szCs w:val="24"/>
        </w:rPr>
        <w:lastRenderedPageBreak/>
        <w:t>Musical Experience:</w:t>
      </w:r>
    </w:p>
    <w:p w14:paraId="3AD7741F" w14:textId="77777777" w:rsidR="004025D4" w:rsidRPr="00F541E0" w:rsidRDefault="004025D4" w:rsidP="004025D4">
      <w:pPr>
        <w:rPr>
          <w:rFonts w:ascii="Times New Roman" w:hAnsi="Times New Roman"/>
          <w:sz w:val="24"/>
          <w:szCs w:val="24"/>
        </w:rPr>
      </w:pPr>
      <w:r w:rsidRPr="00F541E0">
        <w:rPr>
          <w:rFonts w:ascii="Times New Roman" w:hAnsi="Times New Roman"/>
          <w:b/>
          <w:sz w:val="24"/>
          <w:szCs w:val="24"/>
        </w:rPr>
        <w:t>Classical music:</w:t>
      </w:r>
    </w:p>
    <w:p w14:paraId="768E9217" w14:textId="77777777" w:rsidR="004025D4" w:rsidRPr="00F541E0" w:rsidRDefault="004025D4" w:rsidP="004025D4">
      <w:pPr>
        <w:numPr>
          <w:ilvl w:val="0"/>
          <w:numId w:val="2"/>
        </w:numPr>
        <w:rPr>
          <w:rFonts w:ascii="Times New Roman" w:hAnsi="Times New Roman"/>
          <w:sz w:val="24"/>
          <w:szCs w:val="24"/>
        </w:rPr>
      </w:pPr>
      <w:r w:rsidRPr="00F541E0">
        <w:rPr>
          <w:rFonts w:ascii="Times New Roman" w:hAnsi="Times New Roman"/>
          <w:sz w:val="24"/>
          <w:szCs w:val="24"/>
        </w:rPr>
        <w:t>Oxford graduate (1983), professional clarinettist, freelance work as performer (20</w:t>
      </w:r>
      <w:r w:rsidRPr="00F541E0">
        <w:rPr>
          <w:rFonts w:ascii="Times New Roman" w:hAnsi="Times New Roman"/>
          <w:sz w:val="24"/>
          <w:szCs w:val="24"/>
          <w:vertAlign w:val="superscript"/>
        </w:rPr>
        <w:t>th</w:t>
      </w:r>
      <w:r w:rsidRPr="00F541E0">
        <w:rPr>
          <w:rFonts w:ascii="Times New Roman" w:hAnsi="Times New Roman"/>
          <w:sz w:val="24"/>
          <w:szCs w:val="24"/>
        </w:rPr>
        <w:t xml:space="preserve"> century chamber music and theatre bands).</w:t>
      </w:r>
      <w:r w:rsidR="00D335A5" w:rsidRPr="00F541E0">
        <w:rPr>
          <w:rFonts w:ascii="Times New Roman" w:hAnsi="Times New Roman"/>
          <w:sz w:val="24"/>
          <w:szCs w:val="24"/>
        </w:rPr>
        <w:t xml:space="preserve"> </w:t>
      </w:r>
    </w:p>
    <w:p w14:paraId="56876B79" w14:textId="77777777" w:rsidR="004025D4" w:rsidRDefault="004025D4" w:rsidP="004025D4">
      <w:pPr>
        <w:numPr>
          <w:ilvl w:val="0"/>
          <w:numId w:val="2"/>
        </w:numPr>
        <w:rPr>
          <w:rFonts w:ascii="Times New Roman" w:hAnsi="Times New Roman"/>
          <w:sz w:val="24"/>
          <w:szCs w:val="24"/>
        </w:rPr>
      </w:pPr>
      <w:r w:rsidRPr="00F541E0">
        <w:rPr>
          <w:rFonts w:ascii="Times New Roman" w:hAnsi="Times New Roman"/>
          <w:sz w:val="24"/>
          <w:szCs w:val="24"/>
        </w:rPr>
        <w:t>Since 1998, cellist with Fulham Symphony Orchestra, Orchestra of Midsummer Opera</w:t>
      </w:r>
      <w:r w:rsidR="00A36185" w:rsidRPr="00F541E0">
        <w:rPr>
          <w:rFonts w:ascii="Times New Roman" w:hAnsi="Times New Roman"/>
          <w:sz w:val="24"/>
          <w:szCs w:val="24"/>
        </w:rPr>
        <w:t>,</w:t>
      </w:r>
      <w:r w:rsidR="0013209D" w:rsidRPr="00F541E0">
        <w:rPr>
          <w:rFonts w:ascii="Times New Roman" w:hAnsi="Times New Roman"/>
          <w:sz w:val="24"/>
          <w:szCs w:val="24"/>
        </w:rPr>
        <w:t xml:space="preserve"> Rehearsal Orchestra,</w:t>
      </w:r>
      <w:r w:rsidR="00A36185" w:rsidRPr="00F541E0">
        <w:rPr>
          <w:rFonts w:ascii="Times New Roman" w:hAnsi="Times New Roman"/>
          <w:sz w:val="24"/>
          <w:szCs w:val="24"/>
        </w:rPr>
        <w:t xml:space="preserve"> Sussex Concert Orchestra, Eastbourne Symphony</w:t>
      </w:r>
      <w:r w:rsidRPr="00F541E0">
        <w:rPr>
          <w:rFonts w:ascii="Times New Roman" w:hAnsi="Times New Roman"/>
          <w:sz w:val="24"/>
          <w:szCs w:val="24"/>
        </w:rPr>
        <w:t xml:space="preserve"> and other orchestras</w:t>
      </w:r>
      <w:r w:rsidR="00A36185" w:rsidRPr="00F541E0">
        <w:rPr>
          <w:rFonts w:ascii="Times New Roman" w:hAnsi="Times New Roman"/>
          <w:sz w:val="24"/>
          <w:szCs w:val="24"/>
        </w:rPr>
        <w:t xml:space="preserve"> in London/SE</w:t>
      </w:r>
      <w:r w:rsidR="00D37616">
        <w:rPr>
          <w:rFonts w:ascii="Times New Roman" w:hAnsi="Times New Roman"/>
          <w:sz w:val="24"/>
          <w:szCs w:val="24"/>
        </w:rPr>
        <w:t xml:space="preserve"> and the Orchestra </w:t>
      </w:r>
      <w:proofErr w:type="spellStart"/>
      <w:r w:rsidR="00D37616">
        <w:rPr>
          <w:rFonts w:ascii="Times New Roman" w:hAnsi="Times New Roman"/>
          <w:sz w:val="24"/>
          <w:szCs w:val="24"/>
        </w:rPr>
        <w:t>dell’Arte</w:t>
      </w:r>
      <w:proofErr w:type="spellEnd"/>
      <w:r w:rsidR="00D37616">
        <w:rPr>
          <w:rFonts w:ascii="Times New Roman" w:hAnsi="Times New Roman"/>
          <w:sz w:val="24"/>
          <w:szCs w:val="24"/>
        </w:rPr>
        <w:t xml:space="preserve"> in Liverpool.</w:t>
      </w:r>
    </w:p>
    <w:p w14:paraId="2432E92F" w14:textId="77777777" w:rsidR="006B4B6E" w:rsidRPr="00F541E0" w:rsidRDefault="006B4B6E" w:rsidP="006B4B6E">
      <w:pPr>
        <w:ind w:left="720"/>
        <w:rPr>
          <w:rFonts w:ascii="Times New Roman" w:hAnsi="Times New Roman"/>
          <w:sz w:val="24"/>
          <w:szCs w:val="24"/>
        </w:rPr>
      </w:pPr>
    </w:p>
    <w:p w14:paraId="50287CF3" w14:textId="77777777" w:rsidR="004025D4" w:rsidRDefault="004025D4" w:rsidP="004025D4">
      <w:pPr>
        <w:rPr>
          <w:rFonts w:ascii="Times New Roman" w:hAnsi="Times New Roman"/>
          <w:sz w:val="24"/>
          <w:szCs w:val="24"/>
        </w:rPr>
      </w:pPr>
      <w:r w:rsidRPr="00F541E0">
        <w:rPr>
          <w:rFonts w:ascii="Times New Roman" w:hAnsi="Times New Roman"/>
          <w:b/>
          <w:sz w:val="24"/>
          <w:szCs w:val="24"/>
        </w:rPr>
        <w:t>Community music making</w:t>
      </w:r>
      <w:r w:rsidRPr="00F541E0">
        <w:rPr>
          <w:rFonts w:ascii="Times New Roman" w:hAnsi="Times New Roman"/>
          <w:sz w:val="24"/>
          <w:szCs w:val="24"/>
        </w:rPr>
        <w:t xml:space="preserve">: </w:t>
      </w:r>
    </w:p>
    <w:p w14:paraId="3C4E5E0E" w14:textId="77777777" w:rsidR="004025D4" w:rsidRPr="00F541E0" w:rsidRDefault="004025D4" w:rsidP="004025D4">
      <w:pPr>
        <w:numPr>
          <w:ilvl w:val="0"/>
          <w:numId w:val="3"/>
        </w:numPr>
        <w:rPr>
          <w:rFonts w:ascii="Times New Roman" w:hAnsi="Times New Roman"/>
          <w:sz w:val="24"/>
          <w:szCs w:val="24"/>
        </w:rPr>
      </w:pPr>
      <w:r w:rsidRPr="00F541E0">
        <w:rPr>
          <w:rFonts w:ascii="Times New Roman" w:hAnsi="Times New Roman"/>
          <w:sz w:val="24"/>
          <w:szCs w:val="24"/>
        </w:rPr>
        <w:t>Player and coach for BBC Symphony Orchestra family orchestra projects (1999 onwards) including music of Elliot Carter, John Adams, Judith Weir, George Crumb, working with musicians of all abilities aged from 4-80 on improvisation and composer immersion days.</w:t>
      </w:r>
    </w:p>
    <w:p w14:paraId="257B0885" w14:textId="77777777" w:rsidR="004025D4" w:rsidRDefault="004025D4" w:rsidP="004025D4">
      <w:pPr>
        <w:numPr>
          <w:ilvl w:val="0"/>
          <w:numId w:val="3"/>
        </w:numPr>
        <w:rPr>
          <w:rFonts w:ascii="Times New Roman" w:hAnsi="Times New Roman"/>
          <w:sz w:val="24"/>
          <w:szCs w:val="24"/>
        </w:rPr>
      </w:pPr>
      <w:r w:rsidRPr="00F541E0">
        <w:rPr>
          <w:rFonts w:ascii="Times New Roman" w:hAnsi="Times New Roman"/>
          <w:sz w:val="24"/>
          <w:szCs w:val="24"/>
        </w:rPr>
        <w:t xml:space="preserve">Player and coach for LBH&amp;F “Playing with Dreams” in association with </w:t>
      </w:r>
      <w:proofErr w:type="spellStart"/>
      <w:r w:rsidRPr="00F541E0">
        <w:rPr>
          <w:rFonts w:ascii="Times New Roman" w:hAnsi="Times New Roman"/>
          <w:sz w:val="24"/>
          <w:szCs w:val="24"/>
        </w:rPr>
        <w:t>YOoHF</w:t>
      </w:r>
      <w:proofErr w:type="spellEnd"/>
      <w:r w:rsidRPr="00F541E0">
        <w:rPr>
          <w:rFonts w:ascii="Times New Roman" w:hAnsi="Times New Roman"/>
          <w:sz w:val="24"/>
          <w:szCs w:val="24"/>
        </w:rPr>
        <w:t xml:space="preserve"> (local youth orc</w:t>
      </w:r>
      <w:r w:rsidR="006B4B6E">
        <w:rPr>
          <w:rFonts w:ascii="Times New Roman" w:hAnsi="Times New Roman"/>
          <w:sz w:val="24"/>
          <w:szCs w:val="24"/>
        </w:rPr>
        <w:t>hestra) with KS3 and KS4 pupils</w:t>
      </w:r>
    </w:p>
    <w:p w14:paraId="7C028A17" w14:textId="77777777" w:rsidR="006B4B6E" w:rsidRPr="00F541E0" w:rsidRDefault="006B4B6E" w:rsidP="004025D4">
      <w:pPr>
        <w:numPr>
          <w:ilvl w:val="0"/>
          <w:numId w:val="3"/>
        </w:numPr>
        <w:rPr>
          <w:rFonts w:ascii="Times New Roman" w:hAnsi="Times New Roman"/>
          <w:sz w:val="24"/>
          <w:szCs w:val="24"/>
        </w:rPr>
      </w:pPr>
      <w:r>
        <w:rPr>
          <w:rFonts w:ascii="Times New Roman" w:hAnsi="Times New Roman"/>
          <w:sz w:val="24"/>
          <w:szCs w:val="24"/>
        </w:rPr>
        <w:t>Wind player (clarinet/sax/flute) for musical theatre productions</w:t>
      </w:r>
    </w:p>
    <w:p w14:paraId="087881E8" w14:textId="77777777" w:rsidR="004025D4" w:rsidRPr="00F541E0" w:rsidRDefault="004025D4" w:rsidP="004025D4">
      <w:pPr>
        <w:rPr>
          <w:rFonts w:ascii="Times New Roman" w:hAnsi="Times New Roman"/>
          <w:sz w:val="24"/>
          <w:szCs w:val="24"/>
        </w:rPr>
      </w:pPr>
    </w:p>
    <w:p w14:paraId="121C43FA" w14:textId="77777777" w:rsidR="004025D4" w:rsidRDefault="004025D4" w:rsidP="004025D4">
      <w:pPr>
        <w:rPr>
          <w:rFonts w:ascii="Times New Roman" w:hAnsi="Times New Roman"/>
          <w:sz w:val="24"/>
          <w:szCs w:val="24"/>
        </w:rPr>
      </w:pPr>
      <w:r w:rsidRPr="00F541E0">
        <w:rPr>
          <w:rFonts w:ascii="Times New Roman" w:hAnsi="Times New Roman"/>
          <w:b/>
          <w:sz w:val="24"/>
          <w:szCs w:val="24"/>
        </w:rPr>
        <w:t>International work</w:t>
      </w:r>
      <w:r w:rsidRPr="00F541E0">
        <w:rPr>
          <w:rFonts w:ascii="Times New Roman" w:hAnsi="Times New Roman"/>
          <w:sz w:val="24"/>
          <w:szCs w:val="24"/>
        </w:rPr>
        <w:t xml:space="preserve">: </w:t>
      </w:r>
    </w:p>
    <w:p w14:paraId="6168851E" w14:textId="77777777" w:rsidR="004025D4" w:rsidRPr="00F541E0" w:rsidRDefault="004025D4" w:rsidP="004025D4">
      <w:pPr>
        <w:numPr>
          <w:ilvl w:val="0"/>
          <w:numId w:val="4"/>
        </w:numPr>
        <w:rPr>
          <w:rFonts w:ascii="Times New Roman" w:hAnsi="Times New Roman"/>
          <w:sz w:val="24"/>
          <w:szCs w:val="24"/>
        </w:rPr>
      </w:pPr>
      <w:r w:rsidRPr="00F541E0">
        <w:rPr>
          <w:rFonts w:ascii="Times New Roman" w:hAnsi="Times New Roman"/>
          <w:sz w:val="24"/>
          <w:szCs w:val="24"/>
        </w:rPr>
        <w:t xml:space="preserve">Led tour to the Yemen Arab Republic (2006) with all female string quartet including music discovery day with British School in Sana’a and concerts for Yemeni women </w:t>
      </w:r>
    </w:p>
    <w:p w14:paraId="01C7ABB1" w14:textId="77777777" w:rsidR="00444AFF" w:rsidRPr="00F541E0" w:rsidRDefault="00444AFF" w:rsidP="00444AFF">
      <w:pPr>
        <w:rPr>
          <w:rFonts w:ascii="Times New Roman" w:hAnsi="Times New Roman"/>
          <w:sz w:val="24"/>
          <w:szCs w:val="24"/>
        </w:rPr>
      </w:pPr>
    </w:p>
    <w:p w14:paraId="641245F8" w14:textId="77777777" w:rsidR="00444AFF" w:rsidRDefault="00444AFF" w:rsidP="00444AFF">
      <w:pPr>
        <w:rPr>
          <w:rFonts w:ascii="Times New Roman" w:hAnsi="Times New Roman"/>
          <w:sz w:val="24"/>
          <w:szCs w:val="24"/>
        </w:rPr>
      </w:pPr>
      <w:r w:rsidRPr="00F541E0">
        <w:rPr>
          <w:rFonts w:ascii="Times New Roman" w:hAnsi="Times New Roman"/>
          <w:b/>
          <w:sz w:val="24"/>
          <w:szCs w:val="24"/>
        </w:rPr>
        <w:t>World Music</w:t>
      </w:r>
      <w:r w:rsidRPr="00F541E0">
        <w:rPr>
          <w:rFonts w:ascii="Times New Roman" w:hAnsi="Times New Roman"/>
          <w:sz w:val="24"/>
          <w:szCs w:val="24"/>
        </w:rPr>
        <w:t xml:space="preserve">: </w:t>
      </w:r>
    </w:p>
    <w:p w14:paraId="2C131C6E" w14:textId="77777777" w:rsidR="00444AFF" w:rsidRPr="00F541E0" w:rsidRDefault="00444AFF" w:rsidP="00444AFF">
      <w:pPr>
        <w:numPr>
          <w:ilvl w:val="0"/>
          <w:numId w:val="5"/>
        </w:numPr>
        <w:rPr>
          <w:rFonts w:ascii="Times New Roman" w:hAnsi="Times New Roman"/>
          <w:sz w:val="24"/>
          <w:szCs w:val="24"/>
        </w:rPr>
      </w:pPr>
      <w:r w:rsidRPr="00F541E0">
        <w:rPr>
          <w:rFonts w:ascii="Times New Roman" w:hAnsi="Times New Roman"/>
          <w:sz w:val="24"/>
          <w:szCs w:val="24"/>
        </w:rPr>
        <w:t>SOAS Bata drumming and Cuba</w:t>
      </w:r>
      <w:r w:rsidR="002948AC" w:rsidRPr="00F541E0">
        <w:rPr>
          <w:rFonts w:ascii="Times New Roman" w:hAnsi="Times New Roman"/>
          <w:sz w:val="24"/>
          <w:szCs w:val="24"/>
        </w:rPr>
        <w:t>n music courses, June/July 2009 and July 2014</w:t>
      </w:r>
    </w:p>
    <w:p w14:paraId="74367090" w14:textId="77777777" w:rsidR="002948AC" w:rsidRPr="00F541E0" w:rsidRDefault="002948AC" w:rsidP="00444AFF">
      <w:pPr>
        <w:numPr>
          <w:ilvl w:val="0"/>
          <w:numId w:val="5"/>
        </w:numPr>
        <w:rPr>
          <w:rFonts w:ascii="Times New Roman" w:hAnsi="Times New Roman"/>
          <w:sz w:val="24"/>
          <w:szCs w:val="24"/>
        </w:rPr>
      </w:pPr>
      <w:r w:rsidRPr="00F541E0">
        <w:rPr>
          <w:rFonts w:ascii="Times New Roman" w:hAnsi="Times New Roman"/>
          <w:sz w:val="24"/>
          <w:szCs w:val="24"/>
        </w:rPr>
        <w:t xml:space="preserve">SOAS </w:t>
      </w:r>
      <w:r w:rsidR="00FF78BB">
        <w:rPr>
          <w:rFonts w:ascii="Times New Roman" w:hAnsi="Times New Roman"/>
          <w:sz w:val="24"/>
          <w:szCs w:val="24"/>
        </w:rPr>
        <w:t>C</w:t>
      </w:r>
      <w:r w:rsidRPr="00F541E0">
        <w:rPr>
          <w:rFonts w:ascii="Times New Roman" w:hAnsi="Times New Roman"/>
          <w:sz w:val="24"/>
          <w:szCs w:val="24"/>
        </w:rPr>
        <w:t>ertificate of World Music 2014</w:t>
      </w:r>
    </w:p>
    <w:p w14:paraId="678944E3" w14:textId="77777777" w:rsidR="00444AFF" w:rsidRPr="00F541E0" w:rsidRDefault="00444AFF" w:rsidP="00444AFF">
      <w:pPr>
        <w:rPr>
          <w:rFonts w:ascii="Times New Roman" w:hAnsi="Times New Roman"/>
          <w:b/>
          <w:sz w:val="24"/>
          <w:szCs w:val="24"/>
        </w:rPr>
      </w:pPr>
    </w:p>
    <w:p w14:paraId="1824ACFB" w14:textId="77777777" w:rsidR="00444AFF" w:rsidRDefault="00444AFF" w:rsidP="00444AFF">
      <w:pPr>
        <w:rPr>
          <w:rFonts w:ascii="Times New Roman" w:hAnsi="Times New Roman"/>
          <w:sz w:val="24"/>
          <w:szCs w:val="24"/>
        </w:rPr>
      </w:pPr>
      <w:r w:rsidRPr="00F541E0">
        <w:rPr>
          <w:rFonts w:ascii="Times New Roman" w:hAnsi="Times New Roman"/>
          <w:b/>
          <w:sz w:val="24"/>
          <w:szCs w:val="24"/>
        </w:rPr>
        <w:t>Instrumental skills</w:t>
      </w:r>
      <w:r w:rsidRPr="00F541E0">
        <w:rPr>
          <w:rFonts w:ascii="Times New Roman" w:hAnsi="Times New Roman"/>
          <w:sz w:val="24"/>
          <w:szCs w:val="24"/>
        </w:rPr>
        <w:t xml:space="preserve">: </w:t>
      </w:r>
    </w:p>
    <w:p w14:paraId="520CDDF8" w14:textId="77777777" w:rsidR="00444AFF" w:rsidRDefault="00444AFF" w:rsidP="00444AFF">
      <w:pPr>
        <w:rPr>
          <w:rFonts w:ascii="Times New Roman" w:hAnsi="Times New Roman"/>
          <w:sz w:val="24"/>
          <w:szCs w:val="24"/>
        </w:rPr>
      </w:pPr>
      <w:r w:rsidRPr="00F541E0">
        <w:rPr>
          <w:rFonts w:ascii="Times New Roman" w:hAnsi="Times New Roman"/>
          <w:sz w:val="24"/>
          <w:szCs w:val="24"/>
        </w:rPr>
        <w:t>Cello, (strings in general); Clarinet, Saxophone, Flute (woodwind in general) Piano, Guitar (classical and pop/</w:t>
      </w:r>
      <w:r w:rsidR="00D335A5" w:rsidRPr="00F541E0">
        <w:rPr>
          <w:rFonts w:ascii="Times New Roman" w:hAnsi="Times New Roman"/>
          <w:sz w:val="24"/>
          <w:szCs w:val="24"/>
        </w:rPr>
        <w:t>rock/</w:t>
      </w:r>
      <w:r w:rsidRPr="00F541E0">
        <w:rPr>
          <w:rFonts w:ascii="Times New Roman" w:hAnsi="Times New Roman"/>
          <w:sz w:val="24"/>
          <w:szCs w:val="24"/>
        </w:rPr>
        <w:t xml:space="preserve">jazz), </w:t>
      </w:r>
      <w:r w:rsidR="000E0430" w:rsidRPr="00F541E0">
        <w:rPr>
          <w:rFonts w:ascii="Times New Roman" w:hAnsi="Times New Roman"/>
          <w:sz w:val="24"/>
          <w:szCs w:val="24"/>
        </w:rPr>
        <w:t xml:space="preserve">Kit drumming, </w:t>
      </w:r>
      <w:r w:rsidR="002948AC" w:rsidRPr="00F541E0">
        <w:rPr>
          <w:rFonts w:ascii="Times New Roman" w:hAnsi="Times New Roman"/>
          <w:sz w:val="24"/>
          <w:szCs w:val="24"/>
        </w:rPr>
        <w:t>African drumming (Djembe) Afro-Cuban drumming (Bata)</w:t>
      </w:r>
      <w:r w:rsidR="00F135D1">
        <w:rPr>
          <w:rFonts w:ascii="Times New Roman" w:hAnsi="Times New Roman"/>
          <w:sz w:val="24"/>
          <w:szCs w:val="24"/>
        </w:rPr>
        <w:t xml:space="preserve"> </w:t>
      </w:r>
      <w:r w:rsidRPr="00F541E0">
        <w:rPr>
          <w:rFonts w:ascii="Times New Roman" w:hAnsi="Times New Roman"/>
          <w:sz w:val="24"/>
          <w:szCs w:val="24"/>
        </w:rPr>
        <w:t xml:space="preserve">Recorders (complete consort) </w:t>
      </w:r>
      <w:r w:rsidR="001C63D1" w:rsidRPr="00F541E0">
        <w:rPr>
          <w:rFonts w:ascii="Times New Roman" w:hAnsi="Times New Roman"/>
          <w:sz w:val="24"/>
          <w:szCs w:val="24"/>
        </w:rPr>
        <w:t>Private teacher of cello/clarinet</w:t>
      </w:r>
      <w:r w:rsidR="00D335A5" w:rsidRPr="00F541E0">
        <w:rPr>
          <w:rFonts w:ascii="Times New Roman" w:hAnsi="Times New Roman"/>
          <w:sz w:val="24"/>
          <w:szCs w:val="24"/>
        </w:rPr>
        <w:t>/music theory</w:t>
      </w:r>
      <w:r w:rsidR="006A550C" w:rsidRPr="00F541E0">
        <w:rPr>
          <w:rFonts w:ascii="Times New Roman" w:hAnsi="Times New Roman"/>
          <w:sz w:val="24"/>
          <w:szCs w:val="24"/>
        </w:rPr>
        <w:t>/GCSE music.</w:t>
      </w:r>
    </w:p>
    <w:p w14:paraId="52AC4331" w14:textId="77777777" w:rsidR="00AE13B7" w:rsidRPr="00F541E0" w:rsidRDefault="00AE13B7" w:rsidP="00444AFF">
      <w:pPr>
        <w:rPr>
          <w:rFonts w:ascii="Times New Roman" w:hAnsi="Times New Roman"/>
          <w:sz w:val="24"/>
          <w:szCs w:val="24"/>
        </w:rPr>
      </w:pPr>
    </w:p>
    <w:p w14:paraId="359A8F4F" w14:textId="77777777" w:rsidR="005514AB" w:rsidRDefault="00444AFF" w:rsidP="00444AFF">
      <w:pPr>
        <w:rPr>
          <w:rFonts w:ascii="Times New Roman" w:hAnsi="Times New Roman"/>
          <w:b/>
          <w:sz w:val="24"/>
          <w:szCs w:val="24"/>
        </w:rPr>
      </w:pPr>
      <w:r w:rsidRPr="00F541E0">
        <w:rPr>
          <w:rFonts w:ascii="Times New Roman" w:hAnsi="Times New Roman"/>
          <w:b/>
          <w:sz w:val="24"/>
          <w:szCs w:val="24"/>
        </w:rPr>
        <w:t>Singing</w:t>
      </w:r>
      <w:r w:rsidR="004045FD" w:rsidRPr="00F541E0">
        <w:rPr>
          <w:rFonts w:ascii="Times New Roman" w:hAnsi="Times New Roman"/>
          <w:b/>
          <w:sz w:val="24"/>
          <w:szCs w:val="24"/>
        </w:rPr>
        <w:t>/Conducting</w:t>
      </w:r>
      <w:r w:rsidR="003A5DFB">
        <w:rPr>
          <w:rFonts w:ascii="Times New Roman" w:hAnsi="Times New Roman"/>
          <w:b/>
          <w:sz w:val="24"/>
          <w:szCs w:val="24"/>
        </w:rPr>
        <w:t>:</w:t>
      </w:r>
    </w:p>
    <w:p w14:paraId="0578A1BE" w14:textId="77777777" w:rsidR="00444AFF" w:rsidRDefault="005514AB" w:rsidP="00444AFF">
      <w:pPr>
        <w:rPr>
          <w:rFonts w:ascii="Times New Roman" w:hAnsi="Times New Roman"/>
          <w:sz w:val="24"/>
          <w:szCs w:val="24"/>
        </w:rPr>
      </w:pPr>
      <w:r w:rsidRPr="00F541E0">
        <w:rPr>
          <w:rFonts w:ascii="Times New Roman" w:hAnsi="Times New Roman"/>
          <w:sz w:val="24"/>
          <w:szCs w:val="24"/>
        </w:rPr>
        <w:t>O</w:t>
      </w:r>
      <w:r w:rsidR="00444AFF" w:rsidRPr="00F541E0">
        <w:rPr>
          <w:rFonts w:ascii="Times New Roman" w:hAnsi="Times New Roman"/>
          <w:sz w:val="24"/>
          <w:szCs w:val="24"/>
        </w:rPr>
        <w:t xml:space="preserve">ratorio, church and </w:t>
      </w:r>
      <w:r w:rsidRPr="00F541E0">
        <w:rPr>
          <w:rFonts w:ascii="Times New Roman" w:hAnsi="Times New Roman"/>
          <w:sz w:val="24"/>
          <w:szCs w:val="24"/>
        </w:rPr>
        <w:t>college chapel choir repertoire</w:t>
      </w:r>
      <w:r w:rsidR="004045FD" w:rsidRPr="00F541E0">
        <w:rPr>
          <w:rFonts w:ascii="Times New Roman" w:hAnsi="Times New Roman"/>
          <w:sz w:val="24"/>
          <w:szCs w:val="24"/>
        </w:rPr>
        <w:t xml:space="preserve">; </w:t>
      </w:r>
      <w:r w:rsidR="00F83A15">
        <w:rPr>
          <w:rFonts w:ascii="Times New Roman" w:hAnsi="Times New Roman"/>
          <w:sz w:val="24"/>
          <w:szCs w:val="24"/>
        </w:rPr>
        <w:t>e</w:t>
      </w:r>
      <w:r w:rsidR="00251AED" w:rsidRPr="00F541E0">
        <w:rPr>
          <w:rFonts w:ascii="Times New Roman" w:hAnsi="Times New Roman"/>
          <w:sz w:val="24"/>
          <w:szCs w:val="24"/>
        </w:rPr>
        <w:t>xperienced conductor of school choirs</w:t>
      </w:r>
      <w:r w:rsidR="0013209D" w:rsidRPr="00F541E0">
        <w:rPr>
          <w:rFonts w:ascii="Times New Roman" w:hAnsi="Times New Roman"/>
          <w:sz w:val="24"/>
          <w:szCs w:val="24"/>
        </w:rPr>
        <w:t>/orchestra</w:t>
      </w:r>
      <w:r w:rsidR="00AE13B7">
        <w:rPr>
          <w:rFonts w:ascii="Times New Roman" w:hAnsi="Times New Roman"/>
          <w:sz w:val="24"/>
          <w:szCs w:val="24"/>
        </w:rPr>
        <w:t>.</w:t>
      </w:r>
    </w:p>
    <w:p w14:paraId="7FE1B9E8" w14:textId="77777777" w:rsidR="00AE13B7" w:rsidRDefault="00AE13B7" w:rsidP="00444AFF">
      <w:pPr>
        <w:rPr>
          <w:rFonts w:ascii="Times New Roman" w:hAnsi="Times New Roman"/>
          <w:sz w:val="24"/>
          <w:szCs w:val="24"/>
        </w:rPr>
      </w:pPr>
      <w:r>
        <w:rPr>
          <w:rFonts w:ascii="Times New Roman" w:hAnsi="Times New Roman"/>
          <w:sz w:val="24"/>
          <w:szCs w:val="24"/>
        </w:rPr>
        <w:t xml:space="preserve">Choral director for Hastings Philharmonic Youth Choir for Carmina Burana. Choral Director of Children’s’ choir for Humperdinck’s </w:t>
      </w:r>
      <w:proofErr w:type="spellStart"/>
      <w:r>
        <w:rPr>
          <w:rFonts w:ascii="Times New Roman" w:hAnsi="Times New Roman"/>
          <w:sz w:val="24"/>
          <w:szCs w:val="24"/>
        </w:rPr>
        <w:t>Handsel</w:t>
      </w:r>
      <w:proofErr w:type="spellEnd"/>
      <w:r>
        <w:rPr>
          <w:rFonts w:ascii="Times New Roman" w:hAnsi="Times New Roman"/>
          <w:sz w:val="24"/>
          <w:szCs w:val="24"/>
        </w:rPr>
        <w:t xml:space="preserve"> and Gretel for Midsummer Opera. </w:t>
      </w:r>
    </w:p>
    <w:p w14:paraId="11A5E8DA" w14:textId="77777777" w:rsidR="00AE13B7" w:rsidRPr="00F541E0" w:rsidRDefault="00AE13B7" w:rsidP="00444AFF">
      <w:pPr>
        <w:rPr>
          <w:rFonts w:ascii="Times New Roman" w:hAnsi="Times New Roman"/>
          <w:sz w:val="24"/>
          <w:szCs w:val="24"/>
        </w:rPr>
      </w:pPr>
    </w:p>
    <w:p w14:paraId="24E2B882" w14:textId="77777777" w:rsidR="003A5DFB" w:rsidRDefault="00EF5EF3" w:rsidP="006B4B6E">
      <w:pPr>
        <w:rPr>
          <w:rFonts w:ascii="Times New Roman" w:hAnsi="Times New Roman"/>
          <w:b/>
          <w:sz w:val="24"/>
          <w:szCs w:val="24"/>
        </w:rPr>
      </w:pPr>
      <w:r w:rsidRPr="006B4B6E">
        <w:rPr>
          <w:rFonts w:ascii="Times New Roman" w:hAnsi="Times New Roman"/>
          <w:b/>
          <w:sz w:val="24"/>
          <w:szCs w:val="24"/>
        </w:rPr>
        <w:t>Composing</w:t>
      </w:r>
      <w:r w:rsidR="006B4B6E" w:rsidRPr="006B4B6E">
        <w:rPr>
          <w:rFonts w:ascii="Times New Roman" w:hAnsi="Times New Roman"/>
          <w:b/>
          <w:sz w:val="24"/>
          <w:szCs w:val="24"/>
        </w:rPr>
        <w:t>/Arranging</w:t>
      </w:r>
      <w:r w:rsidR="003A5DFB">
        <w:rPr>
          <w:rFonts w:ascii="Times New Roman" w:hAnsi="Times New Roman"/>
          <w:b/>
          <w:sz w:val="24"/>
          <w:szCs w:val="24"/>
        </w:rPr>
        <w:t>:</w:t>
      </w:r>
    </w:p>
    <w:p w14:paraId="28CD0761" w14:textId="77777777" w:rsidR="006B4B6E" w:rsidRDefault="00EF5EF3" w:rsidP="006B4B6E">
      <w:pPr>
        <w:rPr>
          <w:rFonts w:ascii="Times New Roman" w:hAnsi="Times New Roman"/>
          <w:sz w:val="24"/>
          <w:szCs w:val="24"/>
        </w:rPr>
      </w:pPr>
      <w:r w:rsidRPr="006B4B6E">
        <w:rPr>
          <w:rFonts w:ascii="Times New Roman" w:hAnsi="Times New Roman"/>
          <w:sz w:val="24"/>
          <w:szCs w:val="24"/>
        </w:rPr>
        <w:t>Writing cantata for re-dedication of local church for performance by school/church choir</w:t>
      </w:r>
      <w:r w:rsidR="0013209D" w:rsidRPr="006B4B6E">
        <w:rPr>
          <w:rFonts w:ascii="Times New Roman" w:hAnsi="Times New Roman"/>
          <w:sz w:val="24"/>
          <w:szCs w:val="24"/>
        </w:rPr>
        <w:t>. Composing music for school play,</w:t>
      </w:r>
      <w:r w:rsidR="006A550C" w:rsidRPr="006B4B6E">
        <w:rPr>
          <w:rFonts w:ascii="Times New Roman" w:hAnsi="Times New Roman"/>
          <w:sz w:val="24"/>
          <w:szCs w:val="24"/>
        </w:rPr>
        <w:t xml:space="preserve"> “Dracula” at Acton High School, and music for Midsummer Night’s Dream at St Benedict’s.</w:t>
      </w:r>
      <w:r w:rsidR="006B4B6E" w:rsidRPr="006B4B6E">
        <w:rPr>
          <w:rFonts w:ascii="Times New Roman" w:hAnsi="Times New Roman"/>
          <w:sz w:val="24"/>
          <w:szCs w:val="24"/>
        </w:rPr>
        <w:t xml:space="preserve"> Arranging rock, pop, jazz and orchestral music for a wide variety of students in Sibelius.</w:t>
      </w:r>
    </w:p>
    <w:p w14:paraId="5CA0D7E6" w14:textId="77777777" w:rsidR="00AE13B7" w:rsidRDefault="00AE13B7" w:rsidP="006B4B6E">
      <w:pPr>
        <w:rPr>
          <w:rFonts w:ascii="Times New Roman" w:hAnsi="Times New Roman"/>
          <w:sz w:val="24"/>
          <w:szCs w:val="24"/>
        </w:rPr>
      </w:pPr>
    </w:p>
    <w:p w14:paraId="21876D38" w14:textId="77777777" w:rsidR="00AE13B7" w:rsidRDefault="00AE13B7" w:rsidP="006B4B6E">
      <w:pPr>
        <w:rPr>
          <w:rFonts w:ascii="Times New Roman" w:hAnsi="Times New Roman"/>
          <w:b/>
          <w:sz w:val="24"/>
          <w:szCs w:val="24"/>
        </w:rPr>
      </w:pPr>
      <w:r w:rsidRPr="00AE13B7">
        <w:rPr>
          <w:rFonts w:ascii="Times New Roman" w:hAnsi="Times New Roman"/>
          <w:b/>
          <w:sz w:val="24"/>
          <w:szCs w:val="24"/>
        </w:rPr>
        <w:t>Private Tutoring</w:t>
      </w:r>
      <w:r w:rsidR="003A5DFB">
        <w:rPr>
          <w:rFonts w:ascii="Times New Roman" w:hAnsi="Times New Roman"/>
          <w:b/>
          <w:sz w:val="24"/>
          <w:szCs w:val="24"/>
        </w:rPr>
        <w:t>:</w:t>
      </w:r>
    </w:p>
    <w:p w14:paraId="6375CEF0" w14:textId="77777777" w:rsidR="00AE13B7" w:rsidRPr="006B4B6E" w:rsidRDefault="00AE13B7" w:rsidP="006B4B6E">
      <w:pPr>
        <w:rPr>
          <w:rFonts w:ascii="Times New Roman" w:hAnsi="Times New Roman"/>
          <w:sz w:val="24"/>
          <w:szCs w:val="24"/>
        </w:rPr>
      </w:pPr>
      <w:r>
        <w:rPr>
          <w:rFonts w:ascii="Times New Roman" w:hAnsi="Times New Roman"/>
          <w:sz w:val="24"/>
          <w:szCs w:val="24"/>
        </w:rPr>
        <w:t>Coaching students for Oxbridge entry in German with success at the University of Oxford. Tutoring A Level German students. I am also able to tutor in Latin and Ancient Greek.</w:t>
      </w:r>
    </w:p>
    <w:p w14:paraId="3990C5F9" w14:textId="77777777" w:rsidR="00EF5EF3" w:rsidRPr="00F541E0" w:rsidRDefault="00EF5EF3" w:rsidP="00444AFF">
      <w:pPr>
        <w:rPr>
          <w:rFonts w:ascii="Times New Roman" w:hAnsi="Times New Roman"/>
          <w:sz w:val="24"/>
          <w:szCs w:val="24"/>
        </w:rPr>
      </w:pPr>
    </w:p>
    <w:p w14:paraId="0207B3CF" w14:textId="77777777" w:rsidR="003A5DFB" w:rsidRDefault="003A5DFB">
      <w:pPr>
        <w:rPr>
          <w:rFonts w:ascii="Times New Roman" w:hAnsi="Times New Roman"/>
          <w:b/>
          <w:sz w:val="24"/>
          <w:szCs w:val="24"/>
        </w:rPr>
      </w:pPr>
    </w:p>
    <w:p w14:paraId="7C89B136" w14:textId="77777777" w:rsidR="00AE13B7" w:rsidRDefault="00444AFF" w:rsidP="00444AFF">
      <w:pPr>
        <w:rPr>
          <w:rFonts w:ascii="Times New Roman" w:hAnsi="Times New Roman"/>
          <w:b/>
          <w:sz w:val="24"/>
          <w:szCs w:val="24"/>
        </w:rPr>
      </w:pPr>
      <w:r w:rsidRPr="00F541E0">
        <w:rPr>
          <w:rFonts w:ascii="Times New Roman" w:hAnsi="Times New Roman"/>
          <w:b/>
          <w:sz w:val="24"/>
          <w:szCs w:val="24"/>
        </w:rPr>
        <w:t>Ma</w:t>
      </w:r>
      <w:r w:rsidR="00251AED" w:rsidRPr="00F541E0">
        <w:rPr>
          <w:rFonts w:ascii="Times New Roman" w:hAnsi="Times New Roman"/>
          <w:b/>
          <w:sz w:val="24"/>
          <w:szCs w:val="24"/>
        </w:rPr>
        <w:t>n</w:t>
      </w:r>
      <w:r w:rsidRPr="00F541E0">
        <w:rPr>
          <w:rFonts w:ascii="Times New Roman" w:hAnsi="Times New Roman"/>
          <w:b/>
          <w:sz w:val="24"/>
          <w:szCs w:val="24"/>
        </w:rPr>
        <w:t>agement:</w:t>
      </w:r>
      <w:r w:rsidR="00B20200">
        <w:rPr>
          <w:rFonts w:ascii="Times New Roman" w:hAnsi="Times New Roman"/>
          <w:b/>
          <w:sz w:val="24"/>
          <w:szCs w:val="24"/>
        </w:rPr>
        <w:t xml:space="preserve"> </w:t>
      </w:r>
    </w:p>
    <w:p w14:paraId="49605A7B" w14:textId="77777777" w:rsidR="00444AFF" w:rsidRPr="00F541E0" w:rsidRDefault="00444AFF" w:rsidP="00444AFF">
      <w:pPr>
        <w:rPr>
          <w:rFonts w:ascii="Times New Roman" w:hAnsi="Times New Roman"/>
          <w:sz w:val="24"/>
          <w:szCs w:val="24"/>
        </w:rPr>
      </w:pPr>
      <w:r w:rsidRPr="00F541E0">
        <w:rPr>
          <w:rFonts w:ascii="Times New Roman" w:hAnsi="Times New Roman"/>
          <w:sz w:val="24"/>
          <w:szCs w:val="24"/>
        </w:rPr>
        <w:t>30 years</w:t>
      </w:r>
      <w:r w:rsidR="0013209D" w:rsidRPr="00F541E0">
        <w:rPr>
          <w:rFonts w:ascii="Times New Roman" w:hAnsi="Times New Roman"/>
          <w:sz w:val="24"/>
          <w:szCs w:val="24"/>
        </w:rPr>
        <w:t>’</w:t>
      </w:r>
      <w:r w:rsidRPr="00F541E0">
        <w:rPr>
          <w:rFonts w:ascii="Times New Roman" w:hAnsi="Times New Roman"/>
          <w:sz w:val="24"/>
          <w:szCs w:val="24"/>
        </w:rPr>
        <w:t xml:space="preserve"> experience in broadcasting, PR and management training including event management, TV and radio production, script writing, media training, presentation training, one to one executive coaching, budget control, managing freelance teams, running my own business.</w:t>
      </w:r>
    </w:p>
    <w:p w14:paraId="107C06D0" w14:textId="77777777" w:rsidR="003A5DFB" w:rsidRDefault="003A5DFB" w:rsidP="00444AFF">
      <w:pPr>
        <w:rPr>
          <w:rFonts w:ascii="Times New Roman" w:hAnsi="Times New Roman"/>
          <w:b/>
          <w:sz w:val="24"/>
          <w:szCs w:val="24"/>
        </w:rPr>
      </w:pPr>
    </w:p>
    <w:p w14:paraId="011E2325" w14:textId="77777777" w:rsidR="003A5DFB" w:rsidRDefault="003A5DFB">
      <w:pPr>
        <w:rPr>
          <w:rFonts w:ascii="Times New Roman" w:hAnsi="Times New Roman"/>
          <w:b/>
          <w:sz w:val="24"/>
          <w:szCs w:val="24"/>
        </w:rPr>
      </w:pPr>
      <w:r>
        <w:rPr>
          <w:rFonts w:ascii="Times New Roman" w:hAnsi="Times New Roman"/>
          <w:b/>
          <w:sz w:val="24"/>
          <w:szCs w:val="24"/>
        </w:rPr>
        <w:br w:type="page"/>
      </w:r>
    </w:p>
    <w:p w14:paraId="7C370426" w14:textId="77777777" w:rsidR="00444AFF" w:rsidRPr="00F541E0" w:rsidRDefault="00444AFF" w:rsidP="00444AFF">
      <w:pPr>
        <w:rPr>
          <w:rFonts w:ascii="Times New Roman" w:hAnsi="Times New Roman"/>
          <w:sz w:val="24"/>
          <w:szCs w:val="24"/>
        </w:rPr>
      </w:pPr>
      <w:r w:rsidRPr="00F541E0">
        <w:rPr>
          <w:rFonts w:ascii="Times New Roman" w:hAnsi="Times New Roman"/>
          <w:b/>
          <w:sz w:val="24"/>
          <w:szCs w:val="24"/>
        </w:rPr>
        <w:lastRenderedPageBreak/>
        <w:t>Additional Qualifications:</w:t>
      </w:r>
    </w:p>
    <w:p w14:paraId="65A73178" w14:textId="77777777" w:rsidR="005514AB" w:rsidRPr="00F541E0" w:rsidRDefault="00444AFF" w:rsidP="00444AFF">
      <w:pPr>
        <w:rPr>
          <w:rFonts w:ascii="Times New Roman" w:hAnsi="Times New Roman"/>
          <w:sz w:val="24"/>
          <w:szCs w:val="24"/>
        </w:rPr>
      </w:pPr>
      <w:r w:rsidRPr="00F541E0">
        <w:rPr>
          <w:rFonts w:ascii="Times New Roman" w:hAnsi="Times New Roman"/>
          <w:b/>
          <w:sz w:val="24"/>
          <w:szCs w:val="24"/>
        </w:rPr>
        <w:t>Languages:</w:t>
      </w:r>
      <w:r w:rsidRPr="00F541E0">
        <w:rPr>
          <w:rFonts w:ascii="Times New Roman" w:hAnsi="Times New Roman"/>
          <w:sz w:val="24"/>
          <w:szCs w:val="24"/>
        </w:rPr>
        <w:t xml:space="preserve"> Bi</w:t>
      </w:r>
      <w:r w:rsidR="005514AB" w:rsidRPr="00F541E0">
        <w:rPr>
          <w:rFonts w:ascii="Times New Roman" w:hAnsi="Times New Roman"/>
          <w:sz w:val="24"/>
          <w:szCs w:val="24"/>
        </w:rPr>
        <w:t>lingual German, fluent French, some Russian and Arabic</w:t>
      </w:r>
      <w:r w:rsidR="005514AB" w:rsidRPr="00F541E0">
        <w:rPr>
          <w:rFonts w:ascii="Times New Roman" w:hAnsi="Times New Roman"/>
          <w:sz w:val="24"/>
          <w:szCs w:val="24"/>
        </w:rPr>
        <w:br/>
      </w:r>
      <w:r w:rsidRPr="00F541E0">
        <w:rPr>
          <w:rFonts w:ascii="Times New Roman" w:hAnsi="Times New Roman"/>
          <w:sz w:val="24"/>
          <w:szCs w:val="24"/>
        </w:rPr>
        <w:t>Qualified Trainer in Neuro-Linguistic Programming</w:t>
      </w:r>
      <w:r w:rsidR="005514AB" w:rsidRPr="00F541E0">
        <w:rPr>
          <w:rFonts w:ascii="Times New Roman" w:hAnsi="Times New Roman"/>
          <w:sz w:val="24"/>
          <w:szCs w:val="24"/>
        </w:rPr>
        <w:br/>
      </w:r>
      <w:r w:rsidRPr="00F541E0">
        <w:rPr>
          <w:rFonts w:ascii="Times New Roman" w:hAnsi="Times New Roman"/>
          <w:sz w:val="24"/>
          <w:szCs w:val="24"/>
        </w:rPr>
        <w:t>Coaching rowing (Oxford rowing blue), coaching netball</w:t>
      </w:r>
    </w:p>
    <w:p w14:paraId="5A21C426" w14:textId="77777777" w:rsidR="009C720B" w:rsidRPr="00F541E0" w:rsidRDefault="009C720B" w:rsidP="00444AFF">
      <w:pPr>
        <w:rPr>
          <w:rFonts w:ascii="Times New Roman" w:hAnsi="Times New Roman"/>
          <w:b/>
          <w:sz w:val="24"/>
          <w:szCs w:val="24"/>
        </w:rPr>
      </w:pPr>
    </w:p>
    <w:p w14:paraId="5C6ED3CC" w14:textId="77777777" w:rsidR="00444AFF" w:rsidRDefault="00FA158B" w:rsidP="00444AFF">
      <w:pPr>
        <w:rPr>
          <w:rFonts w:ascii="Times New Roman" w:hAnsi="Times New Roman"/>
          <w:sz w:val="24"/>
          <w:szCs w:val="24"/>
        </w:rPr>
      </w:pPr>
      <w:r w:rsidRPr="00F541E0">
        <w:rPr>
          <w:rFonts w:ascii="Times New Roman" w:hAnsi="Times New Roman"/>
          <w:b/>
          <w:sz w:val="24"/>
          <w:szCs w:val="24"/>
        </w:rPr>
        <w:t xml:space="preserve">Previous </w:t>
      </w:r>
      <w:r w:rsidR="00444AFF" w:rsidRPr="00F541E0">
        <w:rPr>
          <w:rFonts w:ascii="Times New Roman" w:hAnsi="Times New Roman"/>
          <w:b/>
          <w:sz w:val="24"/>
          <w:szCs w:val="24"/>
        </w:rPr>
        <w:t>Career Summary:</w:t>
      </w:r>
      <w:r w:rsidR="00444AFF" w:rsidRPr="00F541E0">
        <w:rPr>
          <w:rFonts w:ascii="Times New Roman" w:hAnsi="Times New Roman"/>
          <w:sz w:val="24"/>
          <w:szCs w:val="24"/>
        </w:rPr>
        <w:t xml:space="preserve"> </w:t>
      </w:r>
    </w:p>
    <w:p w14:paraId="22C02BD4" w14:textId="77777777" w:rsidR="00EB1F89" w:rsidRPr="00F541E0" w:rsidRDefault="00EB1F89" w:rsidP="00EB1F89">
      <w:pPr>
        <w:rPr>
          <w:rFonts w:ascii="Times New Roman" w:hAnsi="Times New Roman"/>
          <w:b/>
          <w:sz w:val="24"/>
          <w:szCs w:val="24"/>
        </w:rPr>
      </w:pPr>
      <w:r w:rsidRPr="00F541E0">
        <w:rPr>
          <w:rFonts w:ascii="Times New Roman" w:hAnsi="Times New Roman"/>
          <w:b/>
          <w:sz w:val="24"/>
          <w:szCs w:val="24"/>
        </w:rPr>
        <w:t>03/2007 – 02/2009</w:t>
      </w:r>
      <w:r w:rsidRPr="00F541E0">
        <w:rPr>
          <w:rFonts w:ascii="Times New Roman" w:hAnsi="Times New Roman"/>
          <w:b/>
          <w:sz w:val="24"/>
          <w:szCs w:val="24"/>
        </w:rPr>
        <w:tab/>
        <w:t>Partner, Shared Value Ltd</w:t>
      </w:r>
    </w:p>
    <w:p w14:paraId="415E1B03" w14:textId="77777777" w:rsidR="00EB1F89" w:rsidRPr="00F541E0" w:rsidRDefault="00EB1F89" w:rsidP="00EB1F89">
      <w:pPr>
        <w:rPr>
          <w:rFonts w:ascii="Times New Roman" w:hAnsi="Times New Roman"/>
          <w:sz w:val="24"/>
          <w:szCs w:val="24"/>
        </w:rPr>
      </w:pPr>
      <w:r w:rsidRPr="00F541E0">
        <w:rPr>
          <w:rFonts w:ascii="Times New Roman" w:hAnsi="Times New Roman"/>
          <w:sz w:val="24"/>
          <w:szCs w:val="24"/>
        </w:rPr>
        <w:t>Specialist in international management training and coaching for companies in Russia, Eastern Europe, Switzerland and Germany. Responsible for staff of six, budgets, marketing and in-house staff development.</w:t>
      </w:r>
    </w:p>
    <w:p w14:paraId="523F285E" w14:textId="77777777" w:rsidR="00EB1F89" w:rsidRPr="00F541E0" w:rsidRDefault="00EB1F89" w:rsidP="00EB1F89">
      <w:pPr>
        <w:rPr>
          <w:rFonts w:ascii="Times New Roman" w:hAnsi="Times New Roman"/>
          <w:b/>
          <w:sz w:val="24"/>
          <w:szCs w:val="24"/>
        </w:rPr>
      </w:pPr>
      <w:r w:rsidRPr="00F541E0">
        <w:rPr>
          <w:rFonts w:ascii="Times New Roman" w:hAnsi="Times New Roman"/>
          <w:b/>
          <w:sz w:val="24"/>
          <w:szCs w:val="24"/>
        </w:rPr>
        <w:t>01/1998 - 02/2007</w:t>
      </w:r>
      <w:r w:rsidRPr="00F541E0">
        <w:rPr>
          <w:rFonts w:ascii="Times New Roman" w:hAnsi="Times New Roman"/>
          <w:b/>
          <w:sz w:val="24"/>
          <w:szCs w:val="24"/>
        </w:rPr>
        <w:tab/>
        <w:t>Managing Director, Phoenix Associates International Ltd</w:t>
      </w:r>
    </w:p>
    <w:p w14:paraId="5BFC75AA" w14:textId="77777777" w:rsidR="00EB1F89" w:rsidRPr="00F541E0" w:rsidRDefault="00EB1F89" w:rsidP="00EB1F89">
      <w:pPr>
        <w:rPr>
          <w:rFonts w:ascii="Times New Roman" w:hAnsi="Times New Roman"/>
          <w:sz w:val="24"/>
          <w:szCs w:val="24"/>
        </w:rPr>
      </w:pPr>
      <w:r w:rsidRPr="00F541E0">
        <w:rPr>
          <w:rFonts w:ascii="Times New Roman" w:hAnsi="Times New Roman"/>
          <w:sz w:val="24"/>
          <w:szCs w:val="24"/>
        </w:rPr>
        <w:t xml:space="preserve">Specialist training/event management provider for international </w:t>
      </w:r>
      <w:proofErr w:type="gramStart"/>
      <w:r w:rsidRPr="00F541E0">
        <w:rPr>
          <w:rFonts w:ascii="Times New Roman" w:hAnsi="Times New Roman"/>
          <w:sz w:val="24"/>
          <w:szCs w:val="24"/>
        </w:rPr>
        <w:t>blue chip</w:t>
      </w:r>
      <w:proofErr w:type="gramEnd"/>
      <w:r w:rsidRPr="00F541E0">
        <w:rPr>
          <w:rFonts w:ascii="Times New Roman" w:hAnsi="Times New Roman"/>
          <w:sz w:val="24"/>
          <w:szCs w:val="24"/>
        </w:rPr>
        <w:t xml:space="preserve"> companies. Creation and execution of corporate events, management change programmes, design and delivery of management training programmes in English, German and French.</w:t>
      </w:r>
    </w:p>
    <w:p w14:paraId="7F3ADA96" w14:textId="77777777" w:rsidR="00EB1F89" w:rsidRPr="00F541E0" w:rsidRDefault="00EB1F89" w:rsidP="00EB1F89">
      <w:pPr>
        <w:rPr>
          <w:rFonts w:ascii="Times New Roman" w:hAnsi="Times New Roman"/>
          <w:b/>
          <w:sz w:val="24"/>
          <w:szCs w:val="24"/>
        </w:rPr>
      </w:pPr>
      <w:r w:rsidRPr="00F541E0">
        <w:rPr>
          <w:rFonts w:ascii="Times New Roman" w:hAnsi="Times New Roman"/>
          <w:b/>
          <w:sz w:val="24"/>
          <w:szCs w:val="24"/>
        </w:rPr>
        <w:t>10/1990 – 12/199</w:t>
      </w:r>
      <w:r w:rsidR="009C720B" w:rsidRPr="00F541E0">
        <w:rPr>
          <w:rFonts w:ascii="Times New Roman" w:hAnsi="Times New Roman"/>
          <w:b/>
          <w:sz w:val="24"/>
          <w:szCs w:val="24"/>
        </w:rPr>
        <w:t>7</w:t>
      </w:r>
      <w:r w:rsidRPr="00F541E0">
        <w:rPr>
          <w:rFonts w:ascii="Times New Roman" w:hAnsi="Times New Roman"/>
          <w:sz w:val="24"/>
          <w:szCs w:val="24"/>
        </w:rPr>
        <w:tab/>
      </w:r>
      <w:r w:rsidRPr="00F541E0">
        <w:rPr>
          <w:rFonts w:ascii="Times New Roman" w:hAnsi="Times New Roman"/>
          <w:b/>
          <w:sz w:val="24"/>
          <w:szCs w:val="24"/>
        </w:rPr>
        <w:t>Freelance consultant</w:t>
      </w:r>
    </w:p>
    <w:p w14:paraId="0FE0B8E9" w14:textId="77777777" w:rsidR="00EB1F89" w:rsidRPr="00F541E0" w:rsidRDefault="00EB1F89" w:rsidP="00EB1F89">
      <w:pPr>
        <w:rPr>
          <w:rFonts w:ascii="Times New Roman" w:hAnsi="Times New Roman"/>
          <w:sz w:val="24"/>
          <w:szCs w:val="24"/>
        </w:rPr>
      </w:pPr>
      <w:r w:rsidRPr="00F541E0">
        <w:rPr>
          <w:rFonts w:ascii="Times New Roman" w:hAnsi="Times New Roman"/>
          <w:sz w:val="24"/>
          <w:szCs w:val="24"/>
        </w:rPr>
        <w:t>Freelance media trainer/presentation trainer for UK and international companies.</w:t>
      </w:r>
    </w:p>
    <w:p w14:paraId="3B228568" w14:textId="77777777" w:rsidR="00EB1F89" w:rsidRPr="00F541E0" w:rsidRDefault="00EB1F89" w:rsidP="00EB1F89">
      <w:pPr>
        <w:rPr>
          <w:rFonts w:ascii="Times New Roman" w:hAnsi="Times New Roman"/>
          <w:b/>
          <w:sz w:val="24"/>
          <w:szCs w:val="24"/>
        </w:rPr>
      </w:pPr>
      <w:r w:rsidRPr="00F541E0">
        <w:rPr>
          <w:rFonts w:ascii="Times New Roman" w:hAnsi="Times New Roman"/>
          <w:b/>
          <w:sz w:val="24"/>
          <w:szCs w:val="24"/>
        </w:rPr>
        <w:t>04/1987 – 09/1990</w:t>
      </w:r>
      <w:r w:rsidRPr="00F541E0">
        <w:rPr>
          <w:rFonts w:ascii="Times New Roman" w:hAnsi="Times New Roman"/>
          <w:b/>
          <w:sz w:val="24"/>
          <w:szCs w:val="24"/>
        </w:rPr>
        <w:tab/>
        <w:t>Managing Director, Aspen Corporate Communications, Frankfurt</w:t>
      </w:r>
    </w:p>
    <w:p w14:paraId="3664BA8D" w14:textId="77777777" w:rsidR="00EB1F89" w:rsidRPr="00F541E0" w:rsidRDefault="00EB1F89" w:rsidP="00EB1F89">
      <w:pPr>
        <w:rPr>
          <w:rFonts w:ascii="Times New Roman" w:hAnsi="Times New Roman"/>
          <w:sz w:val="24"/>
          <w:szCs w:val="24"/>
        </w:rPr>
      </w:pPr>
      <w:r w:rsidRPr="00F541E0">
        <w:rPr>
          <w:rFonts w:ascii="Times New Roman" w:hAnsi="Times New Roman"/>
          <w:sz w:val="24"/>
          <w:szCs w:val="24"/>
        </w:rPr>
        <w:t xml:space="preserve">Management of German office of UK corporate communications company running projects for Ford of Europe including employee and dealer </w:t>
      </w:r>
      <w:proofErr w:type="gramStart"/>
      <w:r w:rsidRPr="00F541E0">
        <w:rPr>
          <w:rFonts w:ascii="Times New Roman" w:hAnsi="Times New Roman"/>
          <w:sz w:val="24"/>
          <w:szCs w:val="24"/>
        </w:rPr>
        <w:t>video based</w:t>
      </w:r>
      <w:proofErr w:type="gramEnd"/>
      <w:r w:rsidRPr="00F541E0">
        <w:rPr>
          <w:rFonts w:ascii="Times New Roman" w:hAnsi="Times New Roman"/>
          <w:sz w:val="24"/>
          <w:szCs w:val="24"/>
        </w:rPr>
        <w:t xml:space="preserve"> training programmes.</w:t>
      </w:r>
    </w:p>
    <w:p w14:paraId="51558FE9" w14:textId="77777777" w:rsidR="00EB1F89" w:rsidRPr="00F541E0" w:rsidRDefault="00EB1F89" w:rsidP="00EB1F89">
      <w:pPr>
        <w:rPr>
          <w:rFonts w:ascii="Times New Roman" w:hAnsi="Times New Roman"/>
          <w:b/>
          <w:sz w:val="24"/>
          <w:szCs w:val="24"/>
        </w:rPr>
      </w:pPr>
      <w:r w:rsidRPr="00F541E0">
        <w:rPr>
          <w:rFonts w:ascii="Times New Roman" w:hAnsi="Times New Roman"/>
          <w:b/>
          <w:sz w:val="24"/>
          <w:szCs w:val="24"/>
        </w:rPr>
        <w:t>10/1983 – 0</w:t>
      </w:r>
      <w:r w:rsidR="009C720B" w:rsidRPr="00F541E0">
        <w:rPr>
          <w:rFonts w:ascii="Times New Roman" w:hAnsi="Times New Roman"/>
          <w:b/>
          <w:sz w:val="24"/>
          <w:szCs w:val="24"/>
        </w:rPr>
        <w:t>3</w:t>
      </w:r>
      <w:r w:rsidRPr="00F541E0">
        <w:rPr>
          <w:rFonts w:ascii="Times New Roman" w:hAnsi="Times New Roman"/>
          <w:b/>
          <w:sz w:val="24"/>
          <w:szCs w:val="24"/>
        </w:rPr>
        <w:t>/1987</w:t>
      </w:r>
      <w:r w:rsidRPr="00F541E0">
        <w:rPr>
          <w:rFonts w:ascii="Times New Roman" w:hAnsi="Times New Roman"/>
          <w:b/>
          <w:sz w:val="24"/>
          <w:szCs w:val="24"/>
        </w:rPr>
        <w:tab/>
        <w:t>BBC General Trainee</w:t>
      </w:r>
    </w:p>
    <w:p w14:paraId="5A7EAB92" w14:textId="77777777" w:rsidR="00EB1F89" w:rsidRPr="00F541E0" w:rsidRDefault="00EB1F89" w:rsidP="00EB1F89">
      <w:pPr>
        <w:rPr>
          <w:rFonts w:ascii="Times New Roman" w:hAnsi="Times New Roman"/>
          <w:sz w:val="24"/>
          <w:szCs w:val="24"/>
        </w:rPr>
      </w:pPr>
      <w:r w:rsidRPr="00F541E0">
        <w:rPr>
          <w:rFonts w:ascii="Times New Roman" w:hAnsi="Times New Roman"/>
          <w:sz w:val="24"/>
          <w:szCs w:val="24"/>
        </w:rPr>
        <w:t>Two years’ training in writing, directing and producing radio and television programmes followed by contract work as producer/director in TV, Radio and World Service</w:t>
      </w:r>
    </w:p>
    <w:p w14:paraId="4888D648" w14:textId="77777777" w:rsidR="00EB1F89" w:rsidRPr="00F541E0" w:rsidRDefault="00EB1F89" w:rsidP="00EB1F89">
      <w:pPr>
        <w:numPr>
          <w:ilvl w:val="1"/>
          <w:numId w:val="10"/>
        </w:numPr>
        <w:rPr>
          <w:rFonts w:ascii="Times New Roman" w:hAnsi="Times New Roman"/>
          <w:b/>
          <w:sz w:val="24"/>
          <w:szCs w:val="24"/>
        </w:rPr>
      </w:pPr>
      <w:r w:rsidRPr="00F541E0">
        <w:rPr>
          <w:rFonts w:ascii="Times New Roman" w:hAnsi="Times New Roman"/>
          <w:b/>
          <w:sz w:val="24"/>
          <w:szCs w:val="24"/>
        </w:rPr>
        <w:t xml:space="preserve">Musical Director, The </w:t>
      </w:r>
      <w:proofErr w:type="spellStart"/>
      <w:r w:rsidRPr="00F541E0">
        <w:rPr>
          <w:rFonts w:ascii="Times New Roman" w:hAnsi="Times New Roman"/>
          <w:b/>
          <w:sz w:val="24"/>
          <w:szCs w:val="24"/>
        </w:rPr>
        <w:t>Esslin</w:t>
      </w:r>
      <w:proofErr w:type="spellEnd"/>
      <w:r w:rsidRPr="00F541E0">
        <w:rPr>
          <w:rFonts w:ascii="Times New Roman" w:hAnsi="Times New Roman"/>
          <w:b/>
          <w:sz w:val="24"/>
          <w:szCs w:val="24"/>
        </w:rPr>
        <w:t xml:space="preserve"> Ensemble</w:t>
      </w:r>
    </w:p>
    <w:p w14:paraId="4491649E" w14:textId="77777777" w:rsidR="00EB1F89" w:rsidRPr="00F541E0" w:rsidRDefault="00EB1F89" w:rsidP="00EB1F89">
      <w:pPr>
        <w:rPr>
          <w:rFonts w:ascii="Times New Roman" w:hAnsi="Times New Roman"/>
          <w:sz w:val="24"/>
          <w:szCs w:val="24"/>
        </w:rPr>
      </w:pPr>
      <w:r w:rsidRPr="00F541E0">
        <w:rPr>
          <w:rFonts w:ascii="Times New Roman" w:hAnsi="Times New Roman"/>
          <w:sz w:val="24"/>
          <w:szCs w:val="24"/>
        </w:rPr>
        <w:t>Regular performances of 20</w:t>
      </w:r>
      <w:r w:rsidRPr="00F541E0">
        <w:rPr>
          <w:rFonts w:ascii="Times New Roman" w:hAnsi="Times New Roman"/>
          <w:sz w:val="24"/>
          <w:szCs w:val="24"/>
          <w:vertAlign w:val="superscript"/>
        </w:rPr>
        <w:t>th</w:t>
      </w:r>
      <w:r w:rsidRPr="00F541E0">
        <w:rPr>
          <w:rFonts w:ascii="Times New Roman" w:hAnsi="Times New Roman"/>
          <w:sz w:val="24"/>
          <w:szCs w:val="24"/>
        </w:rPr>
        <w:t xml:space="preserve"> century chamber music in UK and abroad. Premieres of new music by Edward Adams at music festivals around the UK.</w:t>
      </w:r>
    </w:p>
    <w:p w14:paraId="18CDE0C9" w14:textId="77777777" w:rsidR="0038011A" w:rsidRPr="00F541E0" w:rsidRDefault="0038011A" w:rsidP="00444AFF">
      <w:pPr>
        <w:rPr>
          <w:rFonts w:ascii="Times New Roman" w:hAnsi="Times New Roman"/>
          <w:b/>
          <w:sz w:val="24"/>
          <w:szCs w:val="24"/>
        </w:rPr>
      </w:pPr>
    </w:p>
    <w:p w14:paraId="2D353B43" w14:textId="6D087E57" w:rsidR="00444AFF" w:rsidRDefault="00F135D1" w:rsidP="00444AFF">
      <w:pPr>
        <w:rPr>
          <w:rFonts w:ascii="Times New Roman" w:hAnsi="Times New Roman"/>
          <w:b/>
          <w:sz w:val="24"/>
          <w:szCs w:val="24"/>
        </w:rPr>
      </w:pPr>
      <w:r>
        <w:rPr>
          <w:rFonts w:ascii="Times New Roman" w:hAnsi="Times New Roman"/>
          <w:b/>
          <w:sz w:val="24"/>
          <w:szCs w:val="24"/>
        </w:rPr>
        <w:t>Education/</w:t>
      </w:r>
      <w:r w:rsidR="00037D43">
        <w:rPr>
          <w:rFonts w:ascii="Times New Roman" w:hAnsi="Times New Roman"/>
          <w:b/>
          <w:sz w:val="24"/>
          <w:szCs w:val="24"/>
        </w:rPr>
        <w:t xml:space="preserve"> Academic </w:t>
      </w:r>
      <w:r>
        <w:rPr>
          <w:rFonts w:ascii="Times New Roman" w:hAnsi="Times New Roman"/>
          <w:b/>
          <w:sz w:val="24"/>
          <w:szCs w:val="24"/>
        </w:rPr>
        <w:t>Qualifications:</w:t>
      </w:r>
    </w:p>
    <w:p w14:paraId="79E3C098" w14:textId="77777777" w:rsidR="00037D43" w:rsidRDefault="00037D43" w:rsidP="00444AFF">
      <w:pPr>
        <w:rPr>
          <w:rFonts w:ascii="Times New Roman" w:hAnsi="Times New Roman"/>
          <w:b/>
          <w:sz w:val="24"/>
          <w:szCs w:val="24"/>
        </w:rPr>
      </w:pPr>
    </w:p>
    <w:p w14:paraId="6E2F54AD" w14:textId="77777777" w:rsidR="00F135D1" w:rsidRDefault="00F135D1" w:rsidP="00CE3914">
      <w:pPr>
        <w:rPr>
          <w:rFonts w:ascii="Times New Roman" w:hAnsi="Times New Roman"/>
          <w:sz w:val="24"/>
          <w:szCs w:val="24"/>
        </w:rPr>
      </w:pPr>
      <w:r>
        <w:rPr>
          <w:rFonts w:ascii="Times New Roman" w:hAnsi="Times New Roman"/>
          <w:sz w:val="24"/>
          <w:szCs w:val="24"/>
        </w:rPr>
        <w:t>2018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135D1">
        <w:rPr>
          <w:rFonts w:ascii="Times New Roman" w:hAnsi="Times New Roman"/>
          <w:b/>
          <w:sz w:val="24"/>
          <w:szCs w:val="24"/>
        </w:rPr>
        <w:t>Fellow,</w:t>
      </w:r>
      <w:r w:rsidR="00E93C11">
        <w:rPr>
          <w:rFonts w:ascii="Times New Roman" w:hAnsi="Times New Roman"/>
          <w:sz w:val="24"/>
          <w:szCs w:val="24"/>
        </w:rPr>
        <w:t xml:space="preserve"> </w:t>
      </w:r>
      <w:r w:rsidR="00E93C11" w:rsidRPr="00092F8A">
        <w:rPr>
          <w:rFonts w:ascii="Times New Roman" w:hAnsi="Times New Roman"/>
          <w:b/>
          <w:bCs/>
          <w:sz w:val="24"/>
          <w:szCs w:val="24"/>
        </w:rPr>
        <w:t>Higher Educ</w:t>
      </w:r>
      <w:r w:rsidRPr="00092F8A">
        <w:rPr>
          <w:rFonts w:ascii="Times New Roman" w:hAnsi="Times New Roman"/>
          <w:b/>
          <w:bCs/>
          <w:sz w:val="24"/>
          <w:szCs w:val="24"/>
        </w:rPr>
        <w:t>ation Academy.</w:t>
      </w:r>
    </w:p>
    <w:p w14:paraId="28D05ACC" w14:textId="090C33AD" w:rsidR="000E0430" w:rsidRPr="00F541E0" w:rsidRDefault="000E0430" w:rsidP="00CE3914">
      <w:pPr>
        <w:rPr>
          <w:rFonts w:ascii="Times New Roman" w:hAnsi="Times New Roman"/>
          <w:sz w:val="24"/>
          <w:szCs w:val="24"/>
        </w:rPr>
      </w:pPr>
      <w:r w:rsidRPr="00F541E0">
        <w:rPr>
          <w:rFonts w:ascii="Times New Roman" w:hAnsi="Times New Roman"/>
          <w:sz w:val="24"/>
          <w:szCs w:val="24"/>
        </w:rPr>
        <w:t>2013-2017</w:t>
      </w:r>
      <w:r w:rsidRPr="00F541E0">
        <w:rPr>
          <w:rFonts w:ascii="Times New Roman" w:hAnsi="Times New Roman"/>
          <w:sz w:val="24"/>
          <w:szCs w:val="24"/>
        </w:rPr>
        <w:tab/>
      </w:r>
      <w:r w:rsidRPr="00F541E0">
        <w:rPr>
          <w:rFonts w:ascii="Times New Roman" w:hAnsi="Times New Roman"/>
          <w:sz w:val="24"/>
          <w:szCs w:val="24"/>
        </w:rPr>
        <w:tab/>
      </w:r>
      <w:r w:rsidR="004045FD" w:rsidRPr="00F541E0">
        <w:rPr>
          <w:rFonts w:ascii="Times New Roman" w:hAnsi="Times New Roman"/>
          <w:b/>
          <w:sz w:val="24"/>
          <w:szCs w:val="24"/>
        </w:rPr>
        <w:t>PhD</w:t>
      </w:r>
      <w:r w:rsidRPr="00F541E0">
        <w:rPr>
          <w:rFonts w:ascii="Times New Roman" w:hAnsi="Times New Roman"/>
          <w:b/>
          <w:sz w:val="24"/>
          <w:szCs w:val="24"/>
        </w:rPr>
        <w:t xml:space="preserve"> in Music Performance</w:t>
      </w:r>
      <w:r w:rsidR="00ED0D97">
        <w:rPr>
          <w:rFonts w:ascii="Times New Roman" w:hAnsi="Times New Roman"/>
          <w:b/>
          <w:sz w:val="24"/>
          <w:szCs w:val="24"/>
        </w:rPr>
        <w:t xml:space="preserve"> and Reflective Practice</w:t>
      </w:r>
      <w:r w:rsidR="00CE3914">
        <w:rPr>
          <w:rFonts w:ascii="Times New Roman" w:hAnsi="Times New Roman"/>
          <w:sz w:val="24"/>
          <w:szCs w:val="24"/>
        </w:rPr>
        <w:t>, University of Liverpool.</w:t>
      </w:r>
    </w:p>
    <w:p w14:paraId="4208E1AE" w14:textId="77777777" w:rsidR="00037D43" w:rsidRDefault="00037D43" w:rsidP="00444AFF">
      <w:pPr>
        <w:rPr>
          <w:rFonts w:ascii="Times New Roman" w:hAnsi="Times New Roman"/>
          <w:sz w:val="24"/>
          <w:szCs w:val="24"/>
        </w:rPr>
      </w:pPr>
    </w:p>
    <w:p w14:paraId="5C3817F4" w14:textId="1016495B" w:rsidR="00235E1C" w:rsidRPr="00F541E0" w:rsidRDefault="00235E1C" w:rsidP="00444AFF">
      <w:pPr>
        <w:rPr>
          <w:rFonts w:ascii="Times New Roman" w:hAnsi="Times New Roman"/>
          <w:sz w:val="24"/>
          <w:szCs w:val="24"/>
        </w:rPr>
      </w:pPr>
      <w:r w:rsidRPr="00F541E0">
        <w:rPr>
          <w:rFonts w:ascii="Times New Roman" w:hAnsi="Times New Roman"/>
          <w:sz w:val="24"/>
          <w:szCs w:val="24"/>
        </w:rPr>
        <w:t>2010</w:t>
      </w:r>
      <w:r w:rsidR="00A36185" w:rsidRPr="00F541E0">
        <w:rPr>
          <w:rFonts w:ascii="Times New Roman" w:hAnsi="Times New Roman"/>
          <w:sz w:val="24"/>
          <w:szCs w:val="24"/>
        </w:rPr>
        <w:t>-2012</w:t>
      </w:r>
      <w:r w:rsidRPr="00F541E0">
        <w:rPr>
          <w:rFonts w:ascii="Times New Roman" w:hAnsi="Times New Roman"/>
          <w:sz w:val="24"/>
          <w:szCs w:val="24"/>
        </w:rPr>
        <w:tab/>
      </w:r>
      <w:r w:rsidRPr="00F541E0">
        <w:rPr>
          <w:rFonts w:ascii="Times New Roman" w:hAnsi="Times New Roman"/>
          <w:sz w:val="24"/>
          <w:szCs w:val="24"/>
        </w:rPr>
        <w:tab/>
      </w:r>
      <w:r w:rsidRPr="00F541E0">
        <w:rPr>
          <w:rFonts w:ascii="Times New Roman" w:hAnsi="Times New Roman"/>
          <w:b/>
          <w:sz w:val="24"/>
          <w:szCs w:val="24"/>
        </w:rPr>
        <w:t>MA in Music Education</w:t>
      </w:r>
      <w:r w:rsidRPr="00F541E0">
        <w:rPr>
          <w:rFonts w:ascii="Times New Roman" w:hAnsi="Times New Roman"/>
          <w:sz w:val="24"/>
          <w:szCs w:val="24"/>
        </w:rPr>
        <w:t>, Institute of Education, University of London</w:t>
      </w:r>
      <w:r w:rsidR="00B777FF" w:rsidRPr="00F541E0">
        <w:rPr>
          <w:rFonts w:ascii="Times New Roman" w:hAnsi="Times New Roman"/>
          <w:sz w:val="24"/>
          <w:szCs w:val="24"/>
        </w:rPr>
        <w:t xml:space="preserve"> Class</w:t>
      </w:r>
      <w:r w:rsidR="008A0696">
        <w:rPr>
          <w:rFonts w:ascii="Times New Roman" w:hAnsi="Times New Roman"/>
          <w:sz w:val="24"/>
          <w:szCs w:val="24"/>
        </w:rPr>
        <w:t xml:space="preserve"> 1</w:t>
      </w:r>
    </w:p>
    <w:p w14:paraId="6EFBCF4B" w14:textId="77777777" w:rsidR="0038011A" w:rsidRPr="00F541E0" w:rsidRDefault="0038011A" w:rsidP="00444AFF">
      <w:pPr>
        <w:rPr>
          <w:rFonts w:ascii="Times New Roman" w:hAnsi="Times New Roman"/>
          <w:sz w:val="24"/>
          <w:szCs w:val="24"/>
        </w:rPr>
      </w:pPr>
      <w:r w:rsidRPr="00F541E0">
        <w:rPr>
          <w:rFonts w:ascii="Times New Roman" w:hAnsi="Times New Roman"/>
          <w:sz w:val="24"/>
          <w:szCs w:val="24"/>
        </w:rPr>
        <w:tab/>
      </w:r>
      <w:r w:rsidRPr="00F541E0">
        <w:rPr>
          <w:rFonts w:ascii="Times New Roman" w:hAnsi="Times New Roman"/>
          <w:sz w:val="24"/>
          <w:szCs w:val="24"/>
        </w:rPr>
        <w:tab/>
      </w:r>
      <w:r w:rsidRPr="00F541E0">
        <w:rPr>
          <w:rFonts w:ascii="Times New Roman" w:hAnsi="Times New Roman"/>
          <w:sz w:val="24"/>
          <w:szCs w:val="24"/>
        </w:rPr>
        <w:tab/>
        <w:t xml:space="preserve">Dissertation on </w:t>
      </w:r>
      <w:r w:rsidR="00FA158B" w:rsidRPr="00F541E0">
        <w:rPr>
          <w:rFonts w:ascii="Times New Roman" w:hAnsi="Times New Roman"/>
          <w:sz w:val="24"/>
          <w:szCs w:val="24"/>
        </w:rPr>
        <w:t xml:space="preserve">practice and performance </w:t>
      </w:r>
      <w:r w:rsidR="00844FEA" w:rsidRPr="00F541E0">
        <w:rPr>
          <w:rFonts w:ascii="Times New Roman" w:hAnsi="Times New Roman"/>
          <w:sz w:val="24"/>
          <w:szCs w:val="24"/>
        </w:rPr>
        <w:t>comparing</w:t>
      </w:r>
      <w:r w:rsidR="00FA158B" w:rsidRPr="00F541E0">
        <w:rPr>
          <w:rFonts w:ascii="Times New Roman" w:hAnsi="Times New Roman"/>
          <w:sz w:val="24"/>
          <w:szCs w:val="24"/>
        </w:rPr>
        <w:t xml:space="preserve"> classical and </w:t>
      </w:r>
      <w:r w:rsidR="00FA158B" w:rsidRPr="00F541E0">
        <w:rPr>
          <w:rFonts w:ascii="Times New Roman" w:hAnsi="Times New Roman"/>
          <w:sz w:val="24"/>
          <w:szCs w:val="24"/>
        </w:rPr>
        <w:br/>
        <w:t xml:space="preserve">    </w:t>
      </w:r>
      <w:r w:rsidR="00FA158B" w:rsidRPr="00F541E0">
        <w:rPr>
          <w:rFonts w:ascii="Times New Roman" w:hAnsi="Times New Roman"/>
          <w:sz w:val="24"/>
          <w:szCs w:val="24"/>
        </w:rPr>
        <w:tab/>
      </w:r>
      <w:r w:rsidR="00FA158B" w:rsidRPr="00F541E0">
        <w:rPr>
          <w:rFonts w:ascii="Times New Roman" w:hAnsi="Times New Roman"/>
          <w:sz w:val="24"/>
          <w:szCs w:val="24"/>
        </w:rPr>
        <w:tab/>
      </w:r>
      <w:r w:rsidR="00FA158B" w:rsidRPr="00F541E0">
        <w:rPr>
          <w:rFonts w:ascii="Times New Roman" w:hAnsi="Times New Roman"/>
          <w:sz w:val="24"/>
          <w:szCs w:val="24"/>
        </w:rPr>
        <w:tab/>
        <w:t xml:space="preserve">non-classically trained musicians at KS4, </w:t>
      </w:r>
      <w:r w:rsidR="00844FEA" w:rsidRPr="00F541E0">
        <w:rPr>
          <w:rFonts w:ascii="Times New Roman" w:hAnsi="Times New Roman"/>
          <w:sz w:val="24"/>
          <w:szCs w:val="24"/>
        </w:rPr>
        <w:t xml:space="preserve">KS5 and </w:t>
      </w:r>
      <w:r w:rsidR="00FA158B" w:rsidRPr="00F541E0">
        <w:rPr>
          <w:rFonts w:ascii="Times New Roman" w:hAnsi="Times New Roman"/>
          <w:sz w:val="24"/>
          <w:szCs w:val="24"/>
        </w:rPr>
        <w:t>undergraduates.</w:t>
      </w:r>
    </w:p>
    <w:p w14:paraId="4D4C606A" w14:textId="77777777" w:rsidR="001C63D1" w:rsidRPr="00F541E0" w:rsidRDefault="00444AFF" w:rsidP="00444AFF">
      <w:pPr>
        <w:rPr>
          <w:rFonts w:ascii="Times New Roman" w:hAnsi="Times New Roman"/>
          <w:sz w:val="24"/>
          <w:szCs w:val="24"/>
        </w:rPr>
      </w:pPr>
      <w:r w:rsidRPr="00F541E0">
        <w:rPr>
          <w:rFonts w:ascii="Times New Roman" w:hAnsi="Times New Roman"/>
          <w:sz w:val="24"/>
          <w:szCs w:val="24"/>
        </w:rPr>
        <w:t>2009-2010</w:t>
      </w:r>
      <w:r w:rsidRPr="00F541E0">
        <w:rPr>
          <w:rFonts w:ascii="Times New Roman" w:hAnsi="Times New Roman"/>
          <w:sz w:val="24"/>
          <w:szCs w:val="24"/>
        </w:rPr>
        <w:tab/>
      </w:r>
      <w:r w:rsidRPr="00F541E0">
        <w:rPr>
          <w:rFonts w:ascii="Times New Roman" w:hAnsi="Times New Roman"/>
          <w:sz w:val="24"/>
          <w:szCs w:val="24"/>
        </w:rPr>
        <w:tab/>
      </w:r>
      <w:proofErr w:type="spellStart"/>
      <w:r w:rsidR="00A36185" w:rsidRPr="00F541E0">
        <w:rPr>
          <w:rFonts w:ascii="Times New Roman" w:hAnsi="Times New Roman"/>
          <w:b/>
          <w:sz w:val="24"/>
          <w:szCs w:val="24"/>
        </w:rPr>
        <w:t>m</w:t>
      </w:r>
      <w:r w:rsidR="006876DA" w:rsidRPr="00F541E0">
        <w:rPr>
          <w:rFonts w:ascii="Times New Roman" w:hAnsi="Times New Roman"/>
          <w:b/>
          <w:sz w:val="24"/>
          <w:szCs w:val="24"/>
        </w:rPr>
        <w:t>PGCE</w:t>
      </w:r>
      <w:proofErr w:type="spellEnd"/>
      <w:r w:rsidR="006876DA" w:rsidRPr="00F541E0">
        <w:rPr>
          <w:rFonts w:ascii="Times New Roman" w:hAnsi="Times New Roman"/>
          <w:b/>
          <w:sz w:val="24"/>
          <w:szCs w:val="24"/>
        </w:rPr>
        <w:t xml:space="preserve"> Music</w:t>
      </w:r>
      <w:r w:rsidR="006876DA" w:rsidRPr="00F541E0">
        <w:rPr>
          <w:rFonts w:ascii="Times New Roman" w:hAnsi="Times New Roman"/>
          <w:sz w:val="24"/>
          <w:szCs w:val="24"/>
        </w:rPr>
        <w:t xml:space="preserve"> (Secondary) </w:t>
      </w:r>
      <w:r w:rsidRPr="00F541E0">
        <w:rPr>
          <w:rFonts w:ascii="Times New Roman" w:hAnsi="Times New Roman"/>
          <w:sz w:val="24"/>
          <w:szCs w:val="24"/>
        </w:rPr>
        <w:t>Institute of Education, University of London</w:t>
      </w:r>
    </w:p>
    <w:p w14:paraId="061B9934" w14:textId="77777777" w:rsidR="001C63D1" w:rsidRPr="00F541E0" w:rsidRDefault="001C63D1" w:rsidP="00444AFF">
      <w:pPr>
        <w:rPr>
          <w:rFonts w:ascii="Times New Roman" w:hAnsi="Times New Roman"/>
          <w:sz w:val="24"/>
          <w:szCs w:val="24"/>
        </w:rPr>
      </w:pPr>
      <w:r w:rsidRPr="00F541E0">
        <w:rPr>
          <w:rFonts w:ascii="Times New Roman" w:hAnsi="Times New Roman"/>
          <w:sz w:val="24"/>
          <w:szCs w:val="24"/>
        </w:rPr>
        <w:tab/>
      </w:r>
      <w:r w:rsidRPr="00F541E0">
        <w:rPr>
          <w:rFonts w:ascii="Times New Roman" w:hAnsi="Times New Roman"/>
          <w:sz w:val="24"/>
          <w:szCs w:val="24"/>
        </w:rPr>
        <w:tab/>
      </w:r>
      <w:r w:rsidRPr="00F541E0">
        <w:rPr>
          <w:rFonts w:ascii="Times New Roman" w:hAnsi="Times New Roman"/>
          <w:sz w:val="24"/>
          <w:szCs w:val="24"/>
        </w:rPr>
        <w:tab/>
        <w:t>(Grade A for teaching practice and Music Technology module)</w:t>
      </w:r>
    </w:p>
    <w:p w14:paraId="5EB991AC" w14:textId="77777777" w:rsidR="00037D43" w:rsidRDefault="00037D43" w:rsidP="00444AFF">
      <w:pPr>
        <w:rPr>
          <w:rFonts w:ascii="Times New Roman" w:hAnsi="Times New Roman"/>
          <w:sz w:val="24"/>
          <w:szCs w:val="24"/>
        </w:rPr>
      </w:pPr>
    </w:p>
    <w:p w14:paraId="6BD1196F" w14:textId="31608420" w:rsidR="00444AFF" w:rsidRPr="00F541E0" w:rsidRDefault="00444AFF" w:rsidP="00444AFF">
      <w:pPr>
        <w:rPr>
          <w:rFonts w:ascii="Times New Roman" w:hAnsi="Times New Roman"/>
          <w:sz w:val="24"/>
          <w:szCs w:val="24"/>
        </w:rPr>
      </w:pPr>
      <w:r w:rsidRPr="00F541E0">
        <w:rPr>
          <w:rFonts w:ascii="Times New Roman" w:hAnsi="Times New Roman"/>
          <w:sz w:val="24"/>
          <w:szCs w:val="24"/>
        </w:rPr>
        <w:t>1979-1983</w:t>
      </w:r>
      <w:r w:rsidRPr="00F541E0">
        <w:rPr>
          <w:rFonts w:ascii="Times New Roman" w:hAnsi="Times New Roman"/>
          <w:sz w:val="24"/>
          <w:szCs w:val="24"/>
        </w:rPr>
        <w:tab/>
      </w:r>
      <w:r w:rsidRPr="00F541E0">
        <w:rPr>
          <w:rFonts w:ascii="Times New Roman" w:hAnsi="Times New Roman"/>
          <w:sz w:val="24"/>
          <w:szCs w:val="24"/>
        </w:rPr>
        <w:tab/>
      </w:r>
      <w:r w:rsidRPr="00F541E0">
        <w:rPr>
          <w:rFonts w:ascii="Times New Roman" w:hAnsi="Times New Roman"/>
          <w:b/>
          <w:sz w:val="24"/>
          <w:szCs w:val="24"/>
        </w:rPr>
        <w:t>BA/MA Literae Humaniores</w:t>
      </w:r>
      <w:r w:rsidR="00884786" w:rsidRPr="00F541E0">
        <w:rPr>
          <w:rFonts w:ascii="Times New Roman" w:hAnsi="Times New Roman"/>
          <w:sz w:val="24"/>
          <w:szCs w:val="24"/>
        </w:rPr>
        <w:t xml:space="preserve"> (Class II)</w:t>
      </w:r>
      <w:r w:rsidR="000E0430" w:rsidRPr="00F541E0">
        <w:rPr>
          <w:rFonts w:ascii="Times New Roman" w:hAnsi="Times New Roman"/>
          <w:sz w:val="24"/>
          <w:szCs w:val="24"/>
        </w:rPr>
        <w:t xml:space="preserve"> Keble College, Oxford   </w:t>
      </w:r>
    </w:p>
    <w:p w14:paraId="4FC9A458" w14:textId="77777777" w:rsidR="00444AFF" w:rsidRPr="00F541E0" w:rsidRDefault="00444AFF" w:rsidP="00444AFF">
      <w:pPr>
        <w:numPr>
          <w:ilvl w:val="1"/>
          <w:numId w:val="11"/>
        </w:numPr>
        <w:rPr>
          <w:rFonts w:ascii="Times New Roman" w:hAnsi="Times New Roman"/>
          <w:sz w:val="24"/>
          <w:szCs w:val="24"/>
        </w:rPr>
      </w:pPr>
      <w:r w:rsidRPr="00F541E0">
        <w:rPr>
          <w:rFonts w:ascii="Times New Roman" w:hAnsi="Times New Roman"/>
          <w:sz w:val="24"/>
          <w:szCs w:val="24"/>
        </w:rPr>
        <w:t>South Hampstead High School, London, NW3</w:t>
      </w:r>
    </w:p>
    <w:p w14:paraId="05B2A8E7" w14:textId="77777777" w:rsidR="00444AFF" w:rsidRPr="00F541E0" w:rsidRDefault="00444AFF" w:rsidP="00444AFF">
      <w:pPr>
        <w:rPr>
          <w:rFonts w:ascii="Times New Roman" w:hAnsi="Times New Roman"/>
          <w:sz w:val="24"/>
          <w:szCs w:val="24"/>
        </w:rPr>
      </w:pPr>
      <w:r w:rsidRPr="00F541E0">
        <w:rPr>
          <w:rFonts w:ascii="Times New Roman" w:hAnsi="Times New Roman"/>
          <w:sz w:val="24"/>
          <w:szCs w:val="24"/>
        </w:rPr>
        <w:t>A Levels:</w:t>
      </w:r>
      <w:r w:rsidRPr="00F541E0">
        <w:rPr>
          <w:rFonts w:ascii="Times New Roman" w:hAnsi="Times New Roman"/>
          <w:sz w:val="24"/>
          <w:szCs w:val="24"/>
        </w:rPr>
        <w:tab/>
      </w:r>
      <w:r w:rsidRPr="00F541E0">
        <w:rPr>
          <w:rFonts w:ascii="Times New Roman" w:hAnsi="Times New Roman"/>
          <w:sz w:val="24"/>
          <w:szCs w:val="24"/>
        </w:rPr>
        <w:tab/>
        <w:t>Music</w:t>
      </w:r>
      <w:r w:rsidR="00884786" w:rsidRPr="00F541E0">
        <w:rPr>
          <w:rFonts w:ascii="Times New Roman" w:hAnsi="Times New Roman"/>
          <w:sz w:val="24"/>
          <w:szCs w:val="24"/>
        </w:rPr>
        <w:t xml:space="preserve"> B,</w:t>
      </w:r>
      <w:r w:rsidRPr="00F541E0">
        <w:rPr>
          <w:rFonts w:ascii="Times New Roman" w:hAnsi="Times New Roman"/>
          <w:sz w:val="24"/>
          <w:szCs w:val="24"/>
        </w:rPr>
        <w:t xml:space="preserve"> Latin</w:t>
      </w:r>
      <w:r w:rsidR="00884786" w:rsidRPr="00F541E0">
        <w:rPr>
          <w:rFonts w:ascii="Times New Roman" w:hAnsi="Times New Roman"/>
          <w:sz w:val="24"/>
          <w:szCs w:val="24"/>
        </w:rPr>
        <w:t xml:space="preserve"> B,</w:t>
      </w:r>
      <w:r w:rsidR="0013209D" w:rsidRPr="00F541E0">
        <w:rPr>
          <w:rFonts w:ascii="Times New Roman" w:hAnsi="Times New Roman"/>
          <w:sz w:val="24"/>
          <w:szCs w:val="24"/>
        </w:rPr>
        <w:t xml:space="preserve"> Greek </w:t>
      </w:r>
      <w:r w:rsidR="00884786" w:rsidRPr="00F541E0">
        <w:rPr>
          <w:rFonts w:ascii="Times New Roman" w:hAnsi="Times New Roman"/>
          <w:sz w:val="24"/>
          <w:szCs w:val="24"/>
        </w:rPr>
        <w:t>A</w:t>
      </w:r>
      <w:r w:rsidR="0013209D" w:rsidRPr="00F541E0">
        <w:rPr>
          <w:rFonts w:ascii="Times New Roman" w:hAnsi="Times New Roman"/>
          <w:sz w:val="24"/>
          <w:szCs w:val="24"/>
        </w:rPr>
        <w:tab/>
        <w:t>S Levels</w:t>
      </w:r>
      <w:r w:rsidR="0013209D" w:rsidRPr="00F541E0">
        <w:rPr>
          <w:rFonts w:ascii="Times New Roman" w:hAnsi="Times New Roman"/>
          <w:sz w:val="24"/>
          <w:szCs w:val="24"/>
        </w:rPr>
        <w:tab/>
      </w:r>
      <w:r w:rsidRPr="00F541E0">
        <w:rPr>
          <w:rFonts w:ascii="Times New Roman" w:hAnsi="Times New Roman"/>
          <w:sz w:val="24"/>
          <w:szCs w:val="24"/>
        </w:rPr>
        <w:t>Latin, Greek</w:t>
      </w:r>
      <w:r w:rsidR="00884786" w:rsidRPr="00F541E0">
        <w:rPr>
          <w:rFonts w:ascii="Times New Roman" w:hAnsi="Times New Roman"/>
          <w:sz w:val="24"/>
          <w:szCs w:val="24"/>
        </w:rPr>
        <w:t xml:space="preserve"> (1)</w:t>
      </w:r>
    </w:p>
    <w:p w14:paraId="32064CBB" w14:textId="77777777" w:rsidR="00444AFF" w:rsidRPr="00F541E0" w:rsidRDefault="00444AFF" w:rsidP="00444AFF">
      <w:pPr>
        <w:rPr>
          <w:rFonts w:ascii="Times New Roman" w:hAnsi="Times New Roman"/>
          <w:sz w:val="24"/>
          <w:szCs w:val="24"/>
        </w:rPr>
      </w:pPr>
      <w:r w:rsidRPr="00F541E0">
        <w:rPr>
          <w:rFonts w:ascii="Times New Roman" w:hAnsi="Times New Roman"/>
          <w:sz w:val="24"/>
          <w:szCs w:val="24"/>
        </w:rPr>
        <w:t>O Levels:</w:t>
      </w:r>
      <w:r w:rsidRPr="00F541E0">
        <w:rPr>
          <w:rFonts w:ascii="Times New Roman" w:hAnsi="Times New Roman"/>
          <w:sz w:val="24"/>
          <w:szCs w:val="24"/>
        </w:rPr>
        <w:tab/>
      </w:r>
      <w:r w:rsidRPr="00F541E0">
        <w:rPr>
          <w:rFonts w:ascii="Times New Roman" w:hAnsi="Times New Roman"/>
          <w:sz w:val="24"/>
          <w:szCs w:val="24"/>
        </w:rPr>
        <w:tab/>
        <w:t>Maths, Additional Maths, Physics, Chemistry, History. Latin, Greek,</w:t>
      </w:r>
    </w:p>
    <w:p w14:paraId="36BA7F38" w14:textId="77777777" w:rsidR="00444AFF" w:rsidRPr="00F541E0" w:rsidRDefault="00444AFF" w:rsidP="00444AFF">
      <w:pPr>
        <w:rPr>
          <w:rFonts w:ascii="Times New Roman" w:hAnsi="Times New Roman"/>
          <w:sz w:val="24"/>
          <w:szCs w:val="24"/>
        </w:rPr>
      </w:pPr>
      <w:r w:rsidRPr="00F541E0">
        <w:rPr>
          <w:rFonts w:ascii="Times New Roman" w:hAnsi="Times New Roman"/>
          <w:sz w:val="24"/>
          <w:szCs w:val="24"/>
        </w:rPr>
        <w:tab/>
      </w:r>
      <w:r w:rsidRPr="00F541E0">
        <w:rPr>
          <w:rFonts w:ascii="Times New Roman" w:hAnsi="Times New Roman"/>
          <w:sz w:val="24"/>
          <w:szCs w:val="24"/>
        </w:rPr>
        <w:tab/>
      </w:r>
      <w:r w:rsidRPr="00F541E0">
        <w:rPr>
          <w:rFonts w:ascii="Times New Roman" w:hAnsi="Times New Roman"/>
          <w:sz w:val="24"/>
          <w:szCs w:val="24"/>
        </w:rPr>
        <w:tab/>
        <w:t>Music, English Language, English</w:t>
      </w:r>
      <w:r w:rsidR="008A0696">
        <w:rPr>
          <w:rFonts w:ascii="Times New Roman" w:hAnsi="Times New Roman"/>
          <w:sz w:val="24"/>
          <w:szCs w:val="24"/>
        </w:rPr>
        <w:t xml:space="preserve"> Literature, French, German</w:t>
      </w:r>
    </w:p>
    <w:p w14:paraId="2BAF66A7" w14:textId="77777777" w:rsidR="00FA158B" w:rsidRPr="00F541E0" w:rsidRDefault="00FA158B" w:rsidP="00444AFF">
      <w:pPr>
        <w:rPr>
          <w:rFonts w:ascii="Times New Roman" w:hAnsi="Times New Roman"/>
          <w:b/>
          <w:sz w:val="24"/>
          <w:szCs w:val="24"/>
        </w:rPr>
      </w:pPr>
    </w:p>
    <w:p w14:paraId="0301F04F" w14:textId="77777777" w:rsidR="00444AFF" w:rsidRPr="00F541E0" w:rsidRDefault="00444AFF" w:rsidP="00444AFF">
      <w:pPr>
        <w:rPr>
          <w:rFonts w:ascii="Times New Roman" w:hAnsi="Times New Roman"/>
          <w:b/>
          <w:sz w:val="24"/>
          <w:szCs w:val="24"/>
        </w:rPr>
      </w:pPr>
      <w:r w:rsidRPr="00F541E0">
        <w:rPr>
          <w:rFonts w:ascii="Times New Roman" w:hAnsi="Times New Roman"/>
          <w:b/>
          <w:sz w:val="24"/>
          <w:szCs w:val="24"/>
        </w:rPr>
        <w:t>Instrumental Qualifications:</w:t>
      </w:r>
    </w:p>
    <w:p w14:paraId="7C6CBFCB" w14:textId="77777777" w:rsidR="00444AFF" w:rsidRPr="00F541E0" w:rsidRDefault="00444AFF" w:rsidP="00444AFF">
      <w:pPr>
        <w:rPr>
          <w:rFonts w:ascii="Times New Roman" w:hAnsi="Times New Roman"/>
          <w:sz w:val="24"/>
          <w:szCs w:val="24"/>
        </w:rPr>
      </w:pPr>
      <w:r w:rsidRPr="00F541E0">
        <w:rPr>
          <w:rFonts w:ascii="Times New Roman" w:hAnsi="Times New Roman"/>
          <w:sz w:val="24"/>
          <w:szCs w:val="24"/>
        </w:rPr>
        <w:t>Grade VIII</w:t>
      </w:r>
      <w:r w:rsidRPr="00F541E0">
        <w:rPr>
          <w:rFonts w:ascii="Times New Roman" w:hAnsi="Times New Roman"/>
          <w:sz w:val="24"/>
          <w:szCs w:val="24"/>
        </w:rPr>
        <w:tab/>
      </w:r>
      <w:r w:rsidRPr="00F541E0">
        <w:rPr>
          <w:rFonts w:ascii="Times New Roman" w:hAnsi="Times New Roman"/>
          <w:sz w:val="24"/>
          <w:szCs w:val="24"/>
        </w:rPr>
        <w:tab/>
        <w:t>Clarinet, Cello, Recorder, Piano</w:t>
      </w:r>
      <w:r w:rsidR="00FA158B" w:rsidRPr="00F541E0">
        <w:rPr>
          <w:rFonts w:ascii="Times New Roman" w:hAnsi="Times New Roman"/>
          <w:sz w:val="24"/>
          <w:szCs w:val="24"/>
        </w:rPr>
        <w:t>, Music Theory</w:t>
      </w:r>
      <w:r w:rsidRPr="00F541E0">
        <w:rPr>
          <w:rFonts w:ascii="Times New Roman" w:hAnsi="Times New Roman"/>
          <w:sz w:val="24"/>
          <w:szCs w:val="24"/>
        </w:rPr>
        <w:t xml:space="preserve"> (all ABRSM distinction)</w:t>
      </w:r>
    </w:p>
    <w:p w14:paraId="7306B852" w14:textId="77777777" w:rsidR="00444AFF" w:rsidRPr="00F541E0" w:rsidRDefault="00FA158B" w:rsidP="00444AFF">
      <w:pPr>
        <w:rPr>
          <w:rFonts w:ascii="Times New Roman" w:hAnsi="Times New Roman"/>
          <w:sz w:val="24"/>
          <w:szCs w:val="24"/>
        </w:rPr>
      </w:pPr>
      <w:r w:rsidRPr="00F541E0">
        <w:rPr>
          <w:rFonts w:ascii="Times New Roman" w:hAnsi="Times New Roman"/>
          <w:sz w:val="24"/>
          <w:szCs w:val="24"/>
        </w:rPr>
        <w:t>Grade VI</w:t>
      </w:r>
      <w:r w:rsidRPr="00F541E0">
        <w:rPr>
          <w:rFonts w:ascii="Times New Roman" w:hAnsi="Times New Roman"/>
          <w:sz w:val="24"/>
          <w:szCs w:val="24"/>
        </w:rPr>
        <w:tab/>
      </w:r>
      <w:r w:rsidRPr="00F541E0">
        <w:rPr>
          <w:rFonts w:ascii="Times New Roman" w:hAnsi="Times New Roman"/>
          <w:sz w:val="24"/>
          <w:szCs w:val="24"/>
        </w:rPr>
        <w:tab/>
        <w:t>Guitar</w:t>
      </w:r>
    </w:p>
    <w:p w14:paraId="63DA1002" w14:textId="77777777" w:rsidR="00FA158B" w:rsidRPr="00F541E0" w:rsidRDefault="00FA158B" w:rsidP="00444AFF">
      <w:pPr>
        <w:rPr>
          <w:rFonts w:ascii="Times New Roman" w:hAnsi="Times New Roman"/>
          <w:b/>
          <w:sz w:val="24"/>
          <w:szCs w:val="24"/>
        </w:rPr>
      </w:pPr>
    </w:p>
    <w:p w14:paraId="3FA4FE0F" w14:textId="77777777" w:rsidR="00F135D1" w:rsidRDefault="00444AFF" w:rsidP="00444AFF">
      <w:pPr>
        <w:rPr>
          <w:rFonts w:ascii="Times New Roman" w:hAnsi="Times New Roman"/>
          <w:b/>
          <w:sz w:val="24"/>
          <w:szCs w:val="24"/>
        </w:rPr>
      </w:pPr>
      <w:r w:rsidRPr="00F541E0">
        <w:rPr>
          <w:rFonts w:ascii="Times New Roman" w:hAnsi="Times New Roman"/>
          <w:b/>
          <w:sz w:val="24"/>
          <w:szCs w:val="24"/>
        </w:rPr>
        <w:t>Contact details:</w:t>
      </w:r>
      <w:r w:rsidR="008A0696">
        <w:rPr>
          <w:rFonts w:ascii="Times New Roman" w:hAnsi="Times New Roman"/>
          <w:b/>
          <w:sz w:val="24"/>
          <w:szCs w:val="24"/>
        </w:rPr>
        <w:tab/>
      </w:r>
    </w:p>
    <w:p w14:paraId="37B35D6A" w14:textId="77777777" w:rsidR="002948AC" w:rsidRPr="00F541E0" w:rsidRDefault="008A0696" w:rsidP="00444AFF">
      <w:pPr>
        <w:rPr>
          <w:rFonts w:ascii="Times New Roman" w:hAnsi="Times New Roman"/>
          <w:i/>
          <w:sz w:val="24"/>
          <w:szCs w:val="24"/>
        </w:rPr>
      </w:pPr>
      <w:r>
        <w:rPr>
          <w:rFonts w:ascii="Times New Roman" w:hAnsi="Times New Roman"/>
          <w:sz w:val="24"/>
          <w:szCs w:val="24"/>
        </w:rPr>
        <w:t xml:space="preserve">Address:  </w:t>
      </w:r>
      <w:r w:rsidR="00F135D1">
        <w:rPr>
          <w:rFonts w:ascii="Times New Roman" w:hAnsi="Times New Roman"/>
          <w:sz w:val="24"/>
          <w:szCs w:val="24"/>
        </w:rPr>
        <w:tab/>
      </w:r>
      <w:r w:rsidR="00F135D1">
        <w:rPr>
          <w:rFonts w:ascii="Times New Roman" w:hAnsi="Times New Roman"/>
          <w:sz w:val="24"/>
          <w:szCs w:val="24"/>
        </w:rPr>
        <w:tab/>
      </w:r>
      <w:r w:rsidR="002948AC" w:rsidRPr="00F541E0">
        <w:rPr>
          <w:rFonts w:ascii="Times New Roman" w:hAnsi="Times New Roman"/>
          <w:sz w:val="24"/>
          <w:szCs w:val="24"/>
        </w:rPr>
        <w:t>58 Devonshire Road, London, W4 2HB</w:t>
      </w:r>
    </w:p>
    <w:p w14:paraId="77138EC9" w14:textId="77777777" w:rsidR="00444AFF" w:rsidRPr="00F541E0" w:rsidRDefault="00EB1F89" w:rsidP="00444AFF">
      <w:pPr>
        <w:rPr>
          <w:rFonts w:ascii="Times New Roman" w:hAnsi="Times New Roman"/>
          <w:sz w:val="24"/>
          <w:szCs w:val="24"/>
        </w:rPr>
      </w:pPr>
      <w:r w:rsidRPr="00F541E0">
        <w:rPr>
          <w:rFonts w:ascii="Times New Roman" w:hAnsi="Times New Roman"/>
          <w:sz w:val="24"/>
          <w:szCs w:val="24"/>
        </w:rPr>
        <w:t>Telephone:</w:t>
      </w:r>
      <w:r w:rsidRPr="00F541E0">
        <w:rPr>
          <w:rFonts w:ascii="Times New Roman" w:hAnsi="Times New Roman"/>
          <w:sz w:val="24"/>
          <w:szCs w:val="24"/>
        </w:rPr>
        <w:tab/>
      </w:r>
      <w:r w:rsidRPr="00F541E0">
        <w:rPr>
          <w:rFonts w:ascii="Times New Roman" w:hAnsi="Times New Roman"/>
          <w:sz w:val="24"/>
          <w:szCs w:val="24"/>
        </w:rPr>
        <w:tab/>
        <w:t>07976 761142</w:t>
      </w:r>
      <w:r w:rsidRPr="00F541E0">
        <w:rPr>
          <w:rFonts w:ascii="Times New Roman" w:hAnsi="Times New Roman"/>
          <w:sz w:val="24"/>
          <w:szCs w:val="24"/>
        </w:rPr>
        <w:tab/>
        <w:t xml:space="preserve">                        E</w:t>
      </w:r>
      <w:r w:rsidR="00444AFF" w:rsidRPr="00F541E0">
        <w:rPr>
          <w:rFonts w:ascii="Times New Roman" w:hAnsi="Times New Roman"/>
          <w:sz w:val="24"/>
          <w:szCs w:val="24"/>
        </w:rPr>
        <w:t>mail:</w:t>
      </w:r>
      <w:r w:rsidR="00444AFF" w:rsidRPr="00F541E0">
        <w:rPr>
          <w:rFonts w:ascii="Times New Roman" w:hAnsi="Times New Roman"/>
          <w:sz w:val="24"/>
          <w:szCs w:val="24"/>
        </w:rPr>
        <w:tab/>
      </w:r>
      <w:hyperlink r:id="rId5" w:history="1">
        <w:r w:rsidR="00444AFF" w:rsidRPr="00CE3914">
          <w:rPr>
            <w:rStyle w:val="Hyperlink"/>
            <w:rFonts w:ascii="Times New Roman" w:hAnsi="Times New Roman"/>
            <w:color w:val="auto"/>
            <w:sz w:val="24"/>
            <w:szCs w:val="24"/>
            <w:u w:val="none"/>
          </w:rPr>
          <w:t>m.esslin_peard@btinternet.com</w:t>
        </w:r>
      </w:hyperlink>
      <w:r w:rsidR="00444AFF" w:rsidRPr="00CE3914">
        <w:rPr>
          <w:rFonts w:ascii="Times New Roman" w:hAnsi="Times New Roman"/>
          <w:sz w:val="24"/>
          <w:szCs w:val="24"/>
        </w:rPr>
        <w:t xml:space="preserve"> </w:t>
      </w:r>
    </w:p>
    <w:p w14:paraId="254F9106" w14:textId="6B415004" w:rsidR="00C442D1" w:rsidRDefault="00444AFF">
      <w:pPr>
        <w:rPr>
          <w:rFonts w:ascii="Times New Roman" w:hAnsi="Times New Roman"/>
          <w:sz w:val="24"/>
          <w:szCs w:val="24"/>
        </w:rPr>
      </w:pPr>
      <w:proofErr w:type="spellStart"/>
      <w:r w:rsidRPr="00F541E0">
        <w:rPr>
          <w:rFonts w:ascii="Times New Roman" w:hAnsi="Times New Roman"/>
          <w:sz w:val="24"/>
          <w:szCs w:val="24"/>
        </w:rPr>
        <w:t>DoB</w:t>
      </w:r>
      <w:proofErr w:type="spellEnd"/>
      <w:r w:rsidRPr="00F541E0">
        <w:rPr>
          <w:rFonts w:ascii="Times New Roman" w:hAnsi="Times New Roman"/>
          <w:sz w:val="24"/>
          <w:szCs w:val="24"/>
        </w:rPr>
        <w:t>: 09/05/1961</w:t>
      </w:r>
      <w:r w:rsidRPr="00F541E0">
        <w:rPr>
          <w:rFonts w:ascii="Times New Roman" w:hAnsi="Times New Roman"/>
          <w:sz w:val="24"/>
          <w:szCs w:val="24"/>
        </w:rPr>
        <w:tab/>
        <w:t xml:space="preserve">Full driving licence </w:t>
      </w:r>
      <w:r w:rsidRPr="00F541E0">
        <w:rPr>
          <w:rFonts w:ascii="Times New Roman" w:hAnsi="Times New Roman"/>
          <w:sz w:val="24"/>
          <w:szCs w:val="24"/>
        </w:rPr>
        <w:tab/>
      </w:r>
      <w:r w:rsidRPr="00F541E0">
        <w:rPr>
          <w:rFonts w:ascii="Times New Roman" w:hAnsi="Times New Roman"/>
          <w:sz w:val="24"/>
          <w:szCs w:val="24"/>
        </w:rPr>
        <w:tab/>
        <w:t xml:space="preserve">Enhanced </w:t>
      </w:r>
      <w:r w:rsidR="006A550C" w:rsidRPr="00F541E0">
        <w:rPr>
          <w:rFonts w:ascii="Times New Roman" w:hAnsi="Times New Roman"/>
          <w:sz w:val="24"/>
          <w:szCs w:val="24"/>
        </w:rPr>
        <w:t xml:space="preserve">DBS </w:t>
      </w:r>
      <w:r w:rsidR="00E22025">
        <w:rPr>
          <w:rFonts w:ascii="Times New Roman" w:hAnsi="Times New Roman"/>
          <w:sz w:val="24"/>
          <w:szCs w:val="24"/>
        </w:rPr>
        <w:t xml:space="preserve">to </w:t>
      </w:r>
      <w:r w:rsidR="000836E2">
        <w:rPr>
          <w:rFonts w:ascii="Times New Roman" w:hAnsi="Times New Roman"/>
          <w:sz w:val="24"/>
          <w:szCs w:val="24"/>
        </w:rPr>
        <w:t>June 20</w:t>
      </w:r>
      <w:r w:rsidR="00ED0D97">
        <w:rPr>
          <w:rFonts w:ascii="Times New Roman" w:hAnsi="Times New Roman"/>
          <w:sz w:val="24"/>
          <w:szCs w:val="24"/>
        </w:rPr>
        <w:t>2</w:t>
      </w:r>
      <w:r w:rsidR="00471163">
        <w:rPr>
          <w:rFonts w:ascii="Times New Roman" w:hAnsi="Times New Roman"/>
          <w:sz w:val="24"/>
          <w:szCs w:val="24"/>
        </w:rPr>
        <w:t>4</w:t>
      </w:r>
    </w:p>
    <w:p w14:paraId="6EEC6C23" w14:textId="77777777" w:rsidR="00C442D1" w:rsidRDefault="00C442D1" w:rsidP="00C442D1">
      <w:pPr>
        <w:rPr>
          <w:rStyle w:val="Heading2Char"/>
          <w:rFonts w:ascii="Times New Roman" w:hAnsi="Times New Roman"/>
          <w:color w:val="000000" w:themeColor="text1"/>
          <w:sz w:val="24"/>
          <w:szCs w:val="24"/>
        </w:rPr>
      </w:pPr>
      <w:r>
        <w:rPr>
          <w:rStyle w:val="Heading2Char"/>
          <w:rFonts w:ascii="Times New Roman" w:hAnsi="Times New Roman"/>
          <w:color w:val="000000" w:themeColor="text1"/>
          <w:sz w:val="24"/>
          <w:szCs w:val="24"/>
        </w:rPr>
        <w:lastRenderedPageBreak/>
        <w:t>Dr Monica Esslin-Peard</w:t>
      </w:r>
    </w:p>
    <w:p w14:paraId="7EFD62F0" w14:textId="77777777" w:rsidR="00C442D1" w:rsidRDefault="00C442D1" w:rsidP="00C442D1">
      <w:pPr>
        <w:rPr>
          <w:rStyle w:val="Heading2Char"/>
          <w:rFonts w:ascii="Times New Roman" w:hAnsi="Times New Roman"/>
          <w:color w:val="000000" w:themeColor="text1"/>
          <w:sz w:val="24"/>
          <w:szCs w:val="24"/>
        </w:rPr>
      </w:pPr>
    </w:p>
    <w:p w14:paraId="59C98480" w14:textId="77777777" w:rsidR="00C442D1" w:rsidRPr="001F4838" w:rsidRDefault="00C442D1" w:rsidP="00C442D1">
      <w:pPr>
        <w:rPr>
          <w:rFonts w:ascii="Times New Roman" w:hAnsi="Times New Roman"/>
          <w:b/>
          <w:sz w:val="24"/>
          <w:szCs w:val="24"/>
        </w:rPr>
      </w:pPr>
      <w:bookmarkStart w:id="0" w:name="_Hlk122969092"/>
      <w:r>
        <w:rPr>
          <w:rFonts w:ascii="Times New Roman" w:hAnsi="Times New Roman"/>
          <w:b/>
          <w:sz w:val="24"/>
          <w:szCs w:val="24"/>
        </w:rPr>
        <w:t>Ch</w:t>
      </w:r>
      <w:r w:rsidRPr="001F4838">
        <w:rPr>
          <w:rFonts w:ascii="Times New Roman" w:hAnsi="Times New Roman"/>
          <w:b/>
          <w:sz w:val="24"/>
          <w:szCs w:val="24"/>
        </w:rPr>
        <w:t>apters in peer-reviewed books and papers in academic journals:</w:t>
      </w:r>
    </w:p>
    <w:p w14:paraId="22ED1152" w14:textId="77777777" w:rsidR="00C442D1" w:rsidRPr="001F4838" w:rsidRDefault="00C442D1" w:rsidP="00C442D1">
      <w:pPr>
        <w:rPr>
          <w:rFonts w:ascii="Times New Roman" w:hAnsi="Times New Roman"/>
          <w:sz w:val="24"/>
          <w:szCs w:val="24"/>
        </w:rPr>
      </w:pPr>
    </w:p>
    <w:p w14:paraId="7BBE4310" w14:textId="77777777" w:rsidR="00C442D1" w:rsidRPr="001F4838" w:rsidRDefault="00C442D1" w:rsidP="00C442D1">
      <w:pPr>
        <w:rPr>
          <w:rFonts w:ascii="Times New Roman" w:hAnsi="Times New Roman"/>
          <w:sz w:val="24"/>
          <w:szCs w:val="24"/>
        </w:rPr>
      </w:pPr>
      <w:r w:rsidRPr="001F4838">
        <w:rPr>
          <w:rFonts w:ascii="Times New Roman" w:hAnsi="Times New Roman"/>
          <w:sz w:val="24"/>
          <w:szCs w:val="24"/>
        </w:rPr>
        <w:t>Germany</w:t>
      </w:r>
      <w:r w:rsidRPr="001F4838">
        <w:rPr>
          <w:rFonts w:ascii="Times New Roman" w:hAnsi="Times New Roman"/>
          <w:sz w:val="24"/>
          <w:szCs w:val="24"/>
        </w:rPr>
        <w:tab/>
      </w:r>
      <w:r w:rsidRPr="001F4838">
        <w:rPr>
          <w:rFonts w:ascii="Times New Roman" w:hAnsi="Times New Roman"/>
          <w:sz w:val="24"/>
          <w:szCs w:val="24"/>
        </w:rPr>
        <w:tab/>
        <w:t xml:space="preserve">Esslin-Peard, M., </w:t>
      </w:r>
      <w:proofErr w:type="spellStart"/>
      <w:r w:rsidRPr="001F4838">
        <w:rPr>
          <w:rFonts w:ascii="Times New Roman" w:hAnsi="Times New Roman"/>
          <w:sz w:val="24"/>
          <w:szCs w:val="24"/>
        </w:rPr>
        <w:t>Shorrocks</w:t>
      </w:r>
      <w:proofErr w:type="spellEnd"/>
      <w:r w:rsidRPr="001F4838">
        <w:rPr>
          <w:rFonts w:ascii="Times New Roman" w:hAnsi="Times New Roman"/>
          <w:sz w:val="24"/>
          <w:szCs w:val="24"/>
        </w:rPr>
        <w:t>, T., and Welch, G., F. (2015)</w:t>
      </w:r>
    </w:p>
    <w:p w14:paraId="4D1FB991" w14:textId="77777777" w:rsidR="00C442D1" w:rsidRPr="001F4838" w:rsidRDefault="00C442D1" w:rsidP="00C442D1">
      <w:pPr>
        <w:ind w:left="2160" w:hanging="2160"/>
        <w:rPr>
          <w:rFonts w:ascii="Times New Roman" w:hAnsi="Times New Roman"/>
          <w:sz w:val="24"/>
          <w:szCs w:val="24"/>
          <w:lang w:val="de-DE"/>
        </w:rPr>
      </w:pPr>
      <w:bookmarkStart w:id="1" w:name="_Toc457997094"/>
      <w:r w:rsidRPr="001F4838">
        <w:rPr>
          <w:rFonts w:ascii="Times New Roman" w:hAnsi="Times New Roman"/>
          <w:sz w:val="24"/>
          <w:szCs w:val="24"/>
        </w:rPr>
        <w:tab/>
        <w:t xml:space="preserve">The Art of Practice – Understanding the process of musical maturation through reflection. </w:t>
      </w:r>
      <w:r w:rsidRPr="001F4838">
        <w:rPr>
          <w:rFonts w:ascii="Times New Roman" w:hAnsi="Times New Roman"/>
          <w:sz w:val="24"/>
          <w:szCs w:val="24"/>
          <w:lang w:val="de-DE"/>
        </w:rPr>
        <w:t>In</w:t>
      </w:r>
      <w:bookmarkEnd w:id="1"/>
      <w:r w:rsidRPr="001F4838">
        <w:rPr>
          <w:rFonts w:ascii="Times New Roman" w:hAnsi="Times New Roman"/>
          <w:sz w:val="24"/>
          <w:szCs w:val="24"/>
          <w:lang w:val="de-DE"/>
        </w:rPr>
        <w:t xml:space="preserve"> A. Niessen and J. Knigge, (Eds).</w:t>
      </w:r>
    </w:p>
    <w:p w14:paraId="551EDA26" w14:textId="77777777" w:rsidR="00C442D1" w:rsidRPr="001F4838" w:rsidRDefault="00C442D1" w:rsidP="00C442D1">
      <w:pPr>
        <w:ind w:left="2160"/>
        <w:rPr>
          <w:rFonts w:ascii="Times New Roman" w:hAnsi="Times New Roman"/>
          <w:sz w:val="24"/>
          <w:szCs w:val="24"/>
        </w:rPr>
      </w:pPr>
      <w:r w:rsidRPr="001F4838">
        <w:rPr>
          <w:rFonts w:ascii="Times New Roman" w:hAnsi="Times New Roman"/>
          <w:i/>
          <w:sz w:val="24"/>
          <w:szCs w:val="24"/>
          <w:lang w:val="de-DE"/>
        </w:rPr>
        <w:t>Theoretische Rahmung und Theoriebildung in der Musikpädagogischen Forschung.</w:t>
      </w:r>
      <w:r w:rsidRPr="001F4838">
        <w:rPr>
          <w:rFonts w:ascii="Times New Roman" w:hAnsi="Times New Roman"/>
          <w:sz w:val="24"/>
          <w:szCs w:val="24"/>
          <w:lang w:val="de-DE"/>
        </w:rPr>
        <w:t xml:space="preserve"> </w:t>
      </w:r>
      <w:r w:rsidRPr="001F4838">
        <w:rPr>
          <w:rFonts w:ascii="Times New Roman" w:hAnsi="Times New Roman"/>
          <w:sz w:val="24"/>
          <w:szCs w:val="24"/>
        </w:rPr>
        <w:t xml:space="preserve">[Theory Framework and Development in Music Education Research], </w:t>
      </w:r>
      <w:proofErr w:type="spellStart"/>
      <w:r w:rsidRPr="001F4838">
        <w:rPr>
          <w:rFonts w:ascii="Times New Roman" w:hAnsi="Times New Roman"/>
          <w:sz w:val="24"/>
          <w:szCs w:val="24"/>
        </w:rPr>
        <w:t>Musikpädagogischen</w:t>
      </w:r>
      <w:proofErr w:type="spellEnd"/>
      <w:r w:rsidRPr="001F4838">
        <w:rPr>
          <w:rFonts w:ascii="Times New Roman" w:hAnsi="Times New Roman"/>
          <w:sz w:val="24"/>
          <w:szCs w:val="24"/>
        </w:rPr>
        <w:t xml:space="preserve"> </w:t>
      </w:r>
      <w:proofErr w:type="spellStart"/>
      <w:r w:rsidRPr="001F4838">
        <w:rPr>
          <w:rFonts w:ascii="Times New Roman" w:hAnsi="Times New Roman"/>
          <w:sz w:val="24"/>
          <w:szCs w:val="24"/>
        </w:rPr>
        <w:t>Forschung</w:t>
      </w:r>
      <w:proofErr w:type="spellEnd"/>
      <w:r w:rsidRPr="001F4838">
        <w:rPr>
          <w:rFonts w:ascii="Times New Roman" w:hAnsi="Times New Roman"/>
          <w:sz w:val="24"/>
          <w:szCs w:val="24"/>
        </w:rPr>
        <w:t xml:space="preserve">, 36, pp. 125-145. Münster/New York: </w:t>
      </w:r>
      <w:proofErr w:type="spellStart"/>
      <w:r w:rsidRPr="001F4838">
        <w:rPr>
          <w:rFonts w:ascii="Times New Roman" w:hAnsi="Times New Roman"/>
          <w:sz w:val="24"/>
          <w:szCs w:val="24"/>
        </w:rPr>
        <w:t>Waxmann</w:t>
      </w:r>
      <w:proofErr w:type="spellEnd"/>
      <w:r w:rsidRPr="001F4838">
        <w:rPr>
          <w:rFonts w:ascii="Times New Roman" w:hAnsi="Times New Roman"/>
          <w:sz w:val="24"/>
          <w:szCs w:val="24"/>
        </w:rPr>
        <w:t xml:space="preserve"> Verlag. ISBN: 978-3-8309-3313-7</w:t>
      </w:r>
    </w:p>
    <w:p w14:paraId="1BA3C1EB" w14:textId="77777777" w:rsidR="00C442D1" w:rsidRPr="001F4838" w:rsidRDefault="00C442D1" w:rsidP="00C442D1">
      <w:pPr>
        <w:ind w:left="2160"/>
        <w:rPr>
          <w:rFonts w:ascii="Times New Roman" w:hAnsi="Times New Roman"/>
          <w:sz w:val="24"/>
          <w:szCs w:val="24"/>
        </w:rPr>
      </w:pPr>
    </w:p>
    <w:p w14:paraId="74530D3D" w14:textId="77777777" w:rsidR="00C442D1" w:rsidRPr="001F4838" w:rsidRDefault="00C442D1" w:rsidP="00C442D1">
      <w:pPr>
        <w:rPr>
          <w:rFonts w:ascii="Times New Roman" w:hAnsi="Times New Roman"/>
          <w:sz w:val="24"/>
          <w:szCs w:val="24"/>
        </w:rPr>
      </w:pPr>
      <w:r w:rsidRPr="001F4838">
        <w:rPr>
          <w:rFonts w:ascii="Times New Roman" w:hAnsi="Times New Roman"/>
          <w:sz w:val="24"/>
          <w:szCs w:val="24"/>
        </w:rPr>
        <w:t>Germany</w:t>
      </w:r>
      <w:r w:rsidRPr="001F4838">
        <w:rPr>
          <w:rFonts w:ascii="Times New Roman" w:hAnsi="Times New Roman"/>
          <w:sz w:val="24"/>
          <w:szCs w:val="24"/>
        </w:rPr>
        <w:tab/>
      </w:r>
      <w:r w:rsidRPr="001F4838">
        <w:rPr>
          <w:rFonts w:ascii="Times New Roman" w:hAnsi="Times New Roman"/>
          <w:sz w:val="24"/>
          <w:szCs w:val="24"/>
        </w:rPr>
        <w:tab/>
        <w:t>Esslin-Peard, M. (2016)</w:t>
      </w:r>
    </w:p>
    <w:p w14:paraId="312FD832" w14:textId="77777777" w:rsidR="00C442D1" w:rsidRPr="001F4838" w:rsidRDefault="00C442D1" w:rsidP="00C442D1">
      <w:pPr>
        <w:ind w:left="2160" w:hanging="2160"/>
        <w:rPr>
          <w:rFonts w:ascii="Times New Roman" w:hAnsi="Times New Roman"/>
          <w:sz w:val="24"/>
          <w:szCs w:val="24"/>
          <w:lang w:val="de-DE"/>
        </w:rPr>
      </w:pPr>
      <w:r w:rsidRPr="001F4838">
        <w:rPr>
          <w:rFonts w:ascii="Times New Roman" w:hAnsi="Times New Roman"/>
          <w:sz w:val="24"/>
          <w:szCs w:val="24"/>
        </w:rPr>
        <w:tab/>
        <w:t>Practice is Performance: A study of the musical development of popular music undergraduates at the University of Liverpool.</w:t>
      </w:r>
      <w:r w:rsidRPr="001F4838">
        <w:rPr>
          <w:rFonts w:ascii="Times New Roman" w:hAnsi="Times New Roman"/>
          <w:i/>
          <w:sz w:val="24"/>
          <w:szCs w:val="24"/>
        </w:rPr>
        <w:t xml:space="preserve"> </w:t>
      </w:r>
      <w:r w:rsidRPr="001F4838">
        <w:rPr>
          <w:rFonts w:ascii="Times New Roman" w:hAnsi="Times New Roman"/>
          <w:sz w:val="24"/>
          <w:szCs w:val="24"/>
          <w:lang w:val="de-DE"/>
        </w:rPr>
        <w:t xml:space="preserve">In </w:t>
      </w:r>
    </w:p>
    <w:p w14:paraId="1385B389" w14:textId="77777777" w:rsidR="00C442D1" w:rsidRPr="001F4838" w:rsidRDefault="00C442D1" w:rsidP="00C442D1">
      <w:pPr>
        <w:pStyle w:val="details"/>
        <w:shd w:val="clear" w:color="auto" w:fill="FFFFFF"/>
        <w:spacing w:before="0" w:beforeAutospacing="0" w:after="0" w:afterAutospacing="0"/>
        <w:ind w:left="2160"/>
      </w:pPr>
      <w:r w:rsidRPr="001F4838">
        <w:rPr>
          <w:lang w:val="de-DE"/>
        </w:rPr>
        <w:t xml:space="preserve">J. Knigge and A. Niessen, (Eds). </w:t>
      </w:r>
      <w:r w:rsidRPr="001F4838">
        <w:rPr>
          <w:i/>
          <w:lang w:val="de-DE"/>
        </w:rPr>
        <w:t>Musikpädagogik und Erziehungswissenschaft</w:t>
      </w:r>
      <w:r w:rsidRPr="001F4838">
        <w:rPr>
          <w:lang w:val="de-DE"/>
        </w:rPr>
        <w:t xml:space="preserve"> [Music Education and Educational Science] </w:t>
      </w:r>
      <w:r w:rsidRPr="001F4838">
        <w:rPr>
          <w:rFonts w:eastAsiaTheme="majorEastAsia"/>
          <w:lang w:val="de-DE"/>
        </w:rPr>
        <w:t>Musikpädagogische Forschung</w:t>
      </w:r>
      <w:r w:rsidRPr="001F4838">
        <w:rPr>
          <w:lang w:val="de-DE"/>
        </w:rPr>
        <w:t>, 37, pp. 171-190.</w:t>
      </w:r>
      <w:r w:rsidRPr="001F4838">
        <w:rPr>
          <w:rFonts w:eastAsiaTheme="majorEastAsia"/>
          <w:lang w:val="de-DE"/>
        </w:rPr>
        <w:br/>
      </w:r>
      <w:r w:rsidRPr="001F4838">
        <w:t xml:space="preserve">Münster/New York: </w:t>
      </w:r>
      <w:proofErr w:type="spellStart"/>
      <w:r w:rsidRPr="001F4838">
        <w:t>Waxmann</w:t>
      </w:r>
      <w:proofErr w:type="spellEnd"/>
      <w:r w:rsidRPr="001F4838">
        <w:t xml:space="preserve"> Verlag. ISBN 978-3-8309-3500-1</w:t>
      </w:r>
    </w:p>
    <w:p w14:paraId="0B45392F" w14:textId="77777777" w:rsidR="00C442D1" w:rsidRPr="001F4838" w:rsidRDefault="00C442D1" w:rsidP="00C442D1">
      <w:pPr>
        <w:rPr>
          <w:rFonts w:ascii="Times New Roman" w:hAnsi="Times New Roman"/>
          <w:sz w:val="24"/>
          <w:szCs w:val="24"/>
        </w:rPr>
      </w:pPr>
    </w:p>
    <w:p w14:paraId="79AF6C34" w14:textId="77777777" w:rsidR="00C442D1" w:rsidRPr="001F4838" w:rsidRDefault="00C442D1" w:rsidP="00C442D1">
      <w:pPr>
        <w:ind w:left="2160" w:hanging="2160"/>
        <w:rPr>
          <w:rFonts w:ascii="Times New Roman" w:hAnsi="Times New Roman"/>
          <w:sz w:val="24"/>
          <w:szCs w:val="24"/>
        </w:rPr>
      </w:pPr>
      <w:r w:rsidRPr="001F4838">
        <w:rPr>
          <w:rFonts w:ascii="Times New Roman" w:hAnsi="Times New Roman"/>
          <w:sz w:val="24"/>
          <w:szCs w:val="24"/>
        </w:rPr>
        <w:t>UK</w:t>
      </w:r>
      <w:r w:rsidRPr="001F4838">
        <w:rPr>
          <w:rFonts w:ascii="Times New Roman" w:hAnsi="Times New Roman"/>
          <w:sz w:val="24"/>
          <w:szCs w:val="24"/>
        </w:rPr>
        <w:tab/>
        <w:t xml:space="preserve">Esslin-Peard, M., </w:t>
      </w:r>
      <w:proofErr w:type="spellStart"/>
      <w:r w:rsidRPr="001F4838">
        <w:rPr>
          <w:rFonts w:ascii="Times New Roman" w:hAnsi="Times New Roman"/>
          <w:sz w:val="24"/>
          <w:szCs w:val="24"/>
        </w:rPr>
        <w:t>Shorrocks</w:t>
      </w:r>
      <w:proofErr w:type="spellEnd"/>
      <w:r w:rsidRPr="001F4838">
        <w:rPr>
          <w:rFonts w:ascii="Times New Roman" w:hAnsi="Times New Roman"/>
          <w:sz w:val="24"/>
          <w:szCs w:val="24"/>
        </w:rPr>
        <w:t>, T., and Welch, G., F. (2016)</w:t>
      </w:r>
    </w:p>
    <w:p w14:paraId="59D70691" w14:textId="77777777" w:rsidR="00C442D1" w:rsidRPr="001F4838" w:rsidRDefault="00C442D1" w:rsidP="00C442D1">
      <w:pPr>
        <w:ind w:left="2160" w:hanging="2160"/>
        <w:rPr>
          <w:rFonts w:ascii="Times New Roman" w:hAnsi="Times New Roman"/>
          <w:sz w:val="24"/>
          <w:szCs w:val="24"/>
        </w:rPr>
      </w:pPr>
      <w:r w:rsidRPr="001F4838">
        <w:rPr>
          <w:rFonts w:ascii="Times New Roman" w:hAnsi="Times New Roman"/>
          <w:sz w:val="24"/>
          <w:szCs w:val="24"/>
        </w:rPr>
        <w:tab/>
        <w:t>Exploring the role of reflection in musical learning of performance undergraduates: Implications for teaching and learning.</w:t>
      </w:r>
      <w:r w:rsidRPr="001F4838">
        <w:rPr>
          <w:rFonts w:ascii="Times New Roman" w:hAnsi="Times New Roman"/>
          <w:i/>
          <w:sz w:val="24"/>
          <w:szCs w:val="24"/>
        </w:rPr>
        <w:t xml:space="preserve">  </w:t>
      </w:r>
      <w:r w:rsidRPr="001F4838">
        <w:rPr>
          <w:rFonts w:ascii="Times New Roman" w:hAnsi="Times New Roman"/>
          <w:sz w:val="24"/>
          <w:szCs w:val="24"/>
        </w:rPr>
        <w:t xml:space="preserve">In H. Gaunt, (Ed). </w:t>
      </w:r>
      <w:r w:rsidRPr="001F4838">
        <w:rPr>
          <w:rFonts w:ascii="Times New Roman" w:hAnsi="Times New Roman"/>
          <w:i/>
          <w:sz w:val="24"/>
          <w:szCs w:val="24"/>
        </w:rPr>
        <w:t xml:space="preserve">A&amp;HHE Special Digital Issue: The Reflective Conservatoire. </w:t>
      </w:r>
      <w:r w:rsidRPr="001F4838">
        <w:rPr>
          <w:rFonts w:ascii="Times New Roman" w:hAnsi="Times New Roman"/>
          <w:sz w:val="24"/>
          <w:szCs w:val="24"/>
        </w:rPr>
        <w:t xml:space="preserve">Available at: </w:t>
      </w:r>
    </w:p>
    <w:p w14:paraId="2923D64C" w14:textId="77777777" w:rsidR="00C442D1" w:rsidRPr="004A6A65" w:rsidRDefault="00C442D1" w:rsidP="00C442D1">
      <w:pPr>
        <w:ind w:left="2160" w:hanging="2160"/>
        <w:rPr>
          <w:rStyle w:val="Hyperlink"/>
          <w:rFonts w:ascii="Times New Roman" w:hAnsi="Times New Roman"/>
          <w:color w:val="auto"/>
          <w:sz w:val="24"/>
          <w:szCs w:val="24"/>
          <w:u w:val="none"/>
        </w:rPr>
      </w:pPr>
      <w:r w:rsidRPr="001F4838">
        <w:rPr>
          <w:rFonts w:ascii="Times New Roman" w:hAnsi="Times New Roman"/>
          <w:sz w:val="24"/>
          <w:szCs w:val="24"/>
        </w:rPr>
        <w:tab/>
      </w:r>
      <w:r w:rsidRPr="004A6A65">
        <w:rPr>
          <w:rFonts w:ascii="Times New Roman" w:hAnsi="Times New Roman"/>
          <w:sz w:val="24"/>
          <w:szCs w:val="24"/>
        </w:rPr>
        <w:t>&lt;</w:t>
      </w:r>
      <w:hyperlink r:id="rId6" w:tgtFrame="_blank" w:history="1">
        <w:r w:rsidRPr="004A6A65">
          <w:rPr>
            <w:rStyle w:val="Hyperlink"/>
            <w:rFonts w:ascii="Times New Roman" w:hAnsi="Times New Roman"/>
            <w:color w:val="auto"/>
            <w:sz w:val="24"/>
            <w:szCs w:val="24"/>
            <w:u w:val="none"/>
          </w:rPr>
          <w:t>http://www.artsandhumanities.org/journal/ahhe-special-issue-june-2016/</w:t>
        </w:r>
      </w:hyperlink>
      <w:r w:rsidRPr="004A6A65">
        <w:rPr>
          <w:rStyle w:val="Hyperlink"/>
          <w:rFonts w:ascii="Times New Roman" w:hAnsi="Times New Roman"/>
          <w:color w:val="auto"/>
          <w:sz w:val="24"/>
          <w:szCs w:val="24"/>
          <w:u w:val="none"/>
        </w:rPr>
        <w:t>&gt; [Accessed 30.8.2016]</w:t>
      </w:r>
    </w:p>
    <w:p w14:paraId="5EE0F17B" w14:textId="77777777" w:rsidR="00C442D1" w:rsidRPr="004A6A65" w:rsidRDefault="00C442D1" w:rsidP="00C442D1">
      <w:pPr>
        <w:ind w:left="2160" w:hanging="2160"/>
        <w:rPr>
          <w:rStyle w:val="Hyperlink"/>
          <w:rFonts w:ascii="Times New Roman" w:hAnsi="Times New Roman"/>
          <w:color w:val="auto"/>
          <w:sz w:val="24"/>
          <w:szCs w:val="24"/>
          <w:u w:val="none"/>
        </w:rPr>
      </w:pPr>
    </w:p>
    <w:p w14:paraId="769CEDA6" w14:textId="77777777" w:rsidR="00C442D1" w:rsidRPr="004A6A65" w:rsidRDefault="00C442D1" w:rsidP="00C442D1">
      <w:pPr>
        <w:ind w:left="2160" w:hanging="2160"/>
        <w:rPr>
          <w:rStyle w:val="Hyperlink"/>
          <w:rFonts w:ascii="Times New Roman" w:hAnsi="Times New Roman"/>
          <w:color w:val="auto"/>
          <w:sz w:val="24"/>
          <w:szCs w:val="24"/>
          <w:u w:val="none"/>
        </w:rPr>
      </w:pPr>
      <w:r w:rsidRPr="004A6A65">
        <w:rPr>
          <w:rStyle w:val="Hyperlink"/>
          <w:rFonts w:ascii="Times New Roman" w:hAnsi="Times New Roman"/>
          <w:color w:val="auto"/>
          <w:sz w:val="24"/>
          <w:szCs w:val="24"/>
          <w:u w:val="none"/>
        </w:rPr>
        <w:t>Australia</w:t>
      </w:r>
      <w:r w:rsidRPr="004A6A65">
        <w:rPr>
          <w:rStyle w:val="Hyperlink"/>
          <w:rFonts w:ascii="Times New Roman" w:hAnsi="Times New Roman"/>
          <w:color w:val="auto"/>
          <w:sz w:val="24"/>
          <w:szCs w:val="24"/>
          <w:u w:val="none"/>
        </w:rPr>
        <w:tab/>
        <w:t xml:space="preserve">Esslin-Peard, M., </w:t>
      </w:r>
      <w:proofErr w:type="spellStart"/>
      <w:r w:rsidRPr="004A6A65">
        <w:rPr>
          <w:rStyle w:val="Hyperlink"/>
          <w:rFonts w:ascii="Times New Roman" w:hAnsi="Times New Roman"/>
          <w:color w:val="auto"/>
          <w:sz w:val="24"/>
          <w:szCs w:val="24"/>
          <w:u w:val="none"/>
        </w:rPr>
        <w:t>Shorrocks</w:t>
      </w:r>
      <w:proofErr w:type="spellEnd"/>
      <w:r w:rsidRPr="004A6A65">
        <w:rPr>
          <w:rStyle w:val="Hyperlink"/>
          <w:rFonts w:ascii="Times New Roman" w:hAnsi="Times New Roman"/>
          <w:color w:val="auto"/>
          <w:sz w:val="24"/>
          <w:szCs w:val="24"/>
          <w:u w:val="none"/>
        </w:rPr>
        <w:t>, T., and Welch, G., F. (2016)</w:t>
      </w:r>
    </w:p>
    <w:p w14:paraId="7D55DDB5" w14:textId="77777777" w:rsidR="00C442D1" w:rsidRPr="004A6A65" w:rsidRDefault="00C442D1" w:rsidP="00C442D1">
      <w:pPr>
        <w:ind w:left="2160" w:hanging="2160"/>
        <w:rPr>
          <w:rStyle w:val="Hyperlink"/>
          <w:rFonts w:ascii="Times New Roman" w:hAnsi="Times New Roman"/>
          <w:color w:val="auto"/>
          <w:sz w:val="24"/>
          <w:szCs w:val="24"/>
          <w:u w:val="none"/>
        </w:rPr>
      </w:pPr>
      <w:r w:rsidRPr="004A6A65">
        <w:rPr>
          <w:rStyle w:val="Hyperlink"/>
          <w:rFonts w:ascii="Times New Roman" w:hAnsi="Times New Roman"/>
          <w:color w:val="auto"/>
          <w:sz w:val="24"/>
          <w:szCs w:val="24"/>
          <w:u w:val="none"/>
        </w:rPr>
        <w:tab/>
        <w:t xml:space="preserve">Through the looking glass: The role of reflection in the </w:t>
      </w:r>
    </w:p>
    <w:p w14:paraId="622751E0" w14:textId="77777777" w:rsidR="00C442D1" w:rsidRPr="004A6A65" w:rsidRDefault="00C442D1" w:rsidP="00C442D1">
      <w:pPr>
        <w:ind w:left="2160" w:hanging="2160"/>
        <w:rPr>
          <w:rFonts w:ascii="Times New Roman" w:hAnsi="Times New Roman"/>
          <w:sz w:val="24"/>
          <w:szCs w:val="24"/>
        </w:rPr>
      </w:pPr>
      <w:r w:rsidRPr="004A6A65">
        <w:rPr>
          <w:rStyle w:val="Hyperlink"/>
          <w:rFonts w:ascii="Times New Roman" w:hAnsi="Times New Roman"/>
          <w:color w:val="auto"/>
          <w:sz w:val="24"/>
          <w:szCs w:val="24"/>
          <w:u w:val="none"/>
        </w:rPr>
        <w:tab/>
        <w:t>musical maturation of classical and popular musicians at university.</w:t>
      </w:r>
      <w:r w:rsidRPr="004A6A65">
        <w:rPr>
          <w:rStyle w:val="Hyperlink"/>
          <w:rFonts w:ascii="Times New Roman" w:hAnsi="Times New Roman"/>
          <w:i/>
          <w:color w:val="auto"/>
          <w:sz w:val="24"/>
          <w:szCs w:val="24"/>
          <w:u w:val="none"/>
        </w:rPr>
        <w:t xml:space="preserve"> </w:t>
      </w:r>
      <w:r w:rsidRPr="004A6A65">
        <w:rPr>
          <w:rStyle w:val="Hyperlink"/>
          <w:rFonts w:ascii="Times New Roman" w:hAnsi="Times New Roman"/>
          <w:color w:val="auto"/>
          <w:sz w:val="24"/>
          <w:szCs w:val="24"/>
          <w:u w:val="none"/>
        </w:rPr>
        <w:t xml:space="preserve">In D. Forrest and L. Godwin, (Eds). </w:t>
      </w:r>
      <w:r w:rsidRPr="004A6A65">
        <w:rPr>
          <w:rStyle w:val="Hyperlink"/>
          <w:rFonts w:ascii="Times New Roman" w:hAnsi="Times New Roman"/>
          <w:i/>
          <w:color w:val="auto"/>
          <w:sz w:val="24"/>
          <w:szCs w:val="24"/>
          <w:u w:val="none"/>
        </w:rPr>
        <w:t>Proceedings of the International Society for Music Education</w:t>
      </w:r>
      <w:r w:rsidRPr="004A6A65">
        <w:rPr>
          <w:rStyle w:val="Hyperlink"/>
          <w:rFonts w:ascii="Times New Roman" w:hAnsi="Times New Roman"/>
          <w:color w:val="auto"/>
          <w:sz w:val="24"/>
          <w:szCs w:val="24"/>
          <w:u w:val="none"/>
        </w:rPr>
        <w:t>, ISME: Malvern, Australia, pp. 95-103.</w:t>
      </w:r>
    </w:p>
    <w:p w14:paraId="197CF896" w14:textId="77777777" w:rsidR="00C442D1" w:rsidRPr="001F4838" w:rsidRDefault="00C442D1" w:rsidP="00C442D1">
      <w:pPr>
        <w:rPr>
          <w:rFonts w:ascii="Times New Roman" w:hAnsi="Times New Roman"/>
          <w:sz w:val="24"/>
          <w:szCs w:val="24"/>
        </w:rPr>
      </w:pPr>
    </w:p>
    <w:p w14:paraId="6A594FC8" w14:textId="77777777" w:rsidR="00C442D1" w:rsidRPr="001F4838" w:rsidRDefault="00C442D1" w:rsidP="00C442D1">
      <w:pPr>
        <w:rPr>
          <w:rFonts w:ascii="Times New Roman" w:hAnsi="Times New Roman"/>
          <w:sz w:val="24"/>
          <w:szCs w:val="24"/>
        </w:rPr>
      </w:pPr>
      <w:r w:rsidRPr="001F4838">
        <w:rPr>
          <w:rFonts w:ascii="Times New Roman" w:hAnsi="Times New Roman"/>
          <w:sz w:val="24"/>
          <w:szCs w:val="24"/>
        </w:rPr>
        <w:t>UK</w:t>
      </w:r>
      <w:r w:rsidRPr="001F4838">
        <w:rPr>
          <w:rFonts w:ascii="Times New Roman" w:hAnsi="Times New Roman"/>
          <w:sz w:val="24"/>
          <w:szCs w:val="24"/>
        </w:rPr>
        <w:tab/>
      </w:r>
      <w:r w:rsidRPr="001F4838">
        <w:rPr>
          <w:rFonts w:ascii="Times New Roman" w:hAnsi="Times New Roman"/>
          <w:sz w:val="24"/>
          <w:szCs w:val="24"/>
        </w:rPr>
        <w:tab/>
      </w:r>
      <w:r w:rsidRPr="001F4838">
        <w:rPr>
          <w:rFonts w:ascii="Times New Roman" w:hAnsi="Times New Roman"/>
          <w:sz w:val="24"/>
          <w:szCs w:val="24"/>
        </w:rPr>
        <w:tab/>
        <w:t xml:space="preserve">Esslin-Peard, M. (2017) </w:t>
      </w:r>
    </w:p>
    <w:p w14:paraId="7F569BD2" w14:textId="77777777" w:rsidR="00C442D1" w:rsidRPr="001F4838" w:rsidRDefault="00C442D1" w:rsidP="00C442D1">
      <w:pPr>
        <w:ind w:left="2160" w:hanging="2160"/>
        <w:rPr>
          <w:rFonts w:ascii="Times New Roman" w:hAnsi="Times New Roman"/>
          <w:sz w:val="24"/>
          <w:szCs w:val="24"/>
        </w:rPr>
      </w:pPr>
      <w:r w:rsidRPr="001F4838">
        <w:rPr>
          <w:rFonts w:ascii="Times New Roman" w:hAnsi="Times New Roman"/>
          <w:sz w:val="24"/>
          <w:szCs w:val="24"/>
        </w:rPr>
        <w:tab/>
        <w:t xml:space="preserve">Through the looking glass: A study of the role of reflection in the musical development of popular music undergraduates at the University of Liverpool. </w:t>
      </w:r>
      <w:r w:rsidRPr="001F4838">
        <w:rPr>
          <w:rFonts w:ascii="Times New Roman" w:hAnsi="Times New Roman"/>
          <w:i/>
          <w:sz w:val="24"/>
          <w:szCs w:val="24"/>
        </w:rPr>
        <w:t>Journal of Popular Music Education</w:t>
      </w:r>
      <w:r w:rsidRPr="001F4838">
        <w:rPr>
          <w:rFonts w:ascii="Times New Roman" w:hAnsi="Times New Roman"/>
          <w:sz w:val="24"/>
          <w:szCs w:val="24"/>
        </w:rPr>
        <w:t xml:space="preserve">, </w:t>
      </w:r>
      <w:r w:rsidRPr="001F4838">
        <w:rPr>
          <w:rFonts w:ascii="Times New Roman" w:hAnsi="Times New Roman"/>
          <w:sz w:val="24"/>
          <w:szCs w:val="24"/>
        </w:rPr>
        <w:br/>
        <w:t>1 (1), pp. 83-100.</w:t>
      </w:r>
    </w:p>
    <w:p w14:paraId="38A4C445" w14:textId="77777777" w:rsidR="00C442D1" w:rsidRPr="001F4838" w:rsidRDefault="00C442D1" w:rsidP="00C442D1">
      <w:pPr>
        <w:rPr>
          <w:rFonts w:ascii="Times New Roman" w:hAnsi="Times New Roman"/>
          <w:sz w:val="24"/>
          <w:szCs w:val="24"/>
        </w:rPr>
      </w:pPr>
      <w:r w:rsidRPr="001F4838">
        <w:rPr>
          <w:rFonts w:ascii="Times New Roman" w:hAnsi="Times New Roman"/>
          <w:sz w:val="24"/>
          <w:szCs w:val="24"/>
        </w:rPr>
        <w:t xml:space="preserve"> </w:t>
      </w:r>
    </w:p>
    <w:p w14:paraId="240A6402" w14:textId="77777777" w:rsidR="00C442D1" w:rsidRPr="001F4838" w:rsidRDefault="00C442D1" w:rsidP="00C442D1">
      <w:pPr>
        <w:rPr>
          <w:rFonts w:ascii="Times New Roman" w:hAnsi="Times New Roman"/>
          <w:sz w:val="24"/>
          <w:szCs w:val="24"/>
        </w:rPr>
      </w:pPr>
      <w:r w:rsidRPr="001F4838">
        <w:rPr>
          <w:rFonts w:ascii="Times New Roman" w:hAnsi="Times New Roman"/>
          <w:sz w:val="24"/>
          <w:szCs w:val="24"/>
        </w:rPr>
        <w:t>Canada</w:t>
      </w:r>
      <w:r w:rsidRPr="001F4838">
        <w:rPr>
          <w:rFonts w:ascii="Times New Roman" w:hAnsi="Times New Roman"/>
          <w:sz w:val="24"/>
          <w:szCs w:val="24"/>
        </w:rPr>
        <w:tab/>
      </w:r>
      <w:r w:rsidRPr="001F4838">
        <w:rPr>
          <w:rFonts w:ascii="Times New Roman" w:hAnsi="Times New Roman"/>
          <w:sz w:val="24"/>
          <w:szCs w:val="24"/>
        </w:rPr>
        <w:tab/>
      </w:r>
      <w:r w:rsidRPr="001F4838">
        <w:rPr>
          <w:rFonts w:ascii="Times New Roman" w:hAnsi="Times New Roman"/>
          <w:sz w:val="24"/>
          <w:szCs w:val="24"/>
        </w:rPr>
        <w:tab/>
        <w:t xml:space="preserve">Esslin-Peard, M., </w:t>
      </w:r>
      <w:proofErr w:type="spellStart"/>
      <w:r w:rsidRPr="001F4838">
        <w:rPr>
          <w:rFonts w:ascii="Times New Roman" w:hAnsi="Times New Roman"/>
          <w:sz w:val="24"/>
          <w:szCs w:val="24"/>
        </w:rPr>
        <w:t>Shorrocks</w:t>
      </w:r>
      <w:proofErr w:type="spellEnd"/>
      <w:r w:rsidRPr="001F4838">
        <w:rPr>
          <w:rFonts w:ascii="Times New Roman" w:hAnsi="Times New Roman"/>
          <w:sz w:val="24"/>
          <w:szCs w:val="24"/>
        </w:rPr>
        <w:t xml:space="preserve">, T., and Welch, G., F. (2017) </w:t>
      </w:r>
    </w:p>
    <w:p w14:paraId="3DAB6B81" w14:textId="77777777" w:rsidR="00C442D1" w:rsidRPr="001F4838" w:rsidRDefault="00C442D1" w:rsidP="00C442D1">
      <w:pPr>
        <w:ind w:left="2160" w:hanging="2160"/>
        <w:rPr>
          <w:rFonts w:ascii="Times New Roman" w:hAnsi="Times New Roman"/>
          <w:i/>
          <w:sz w:val="24"/>
          <w:szCs w:val="24"/>
        </w:rPr>
      </w:pPr>
      <w:r w:rsidRPr="001F4838">
        <w:rPr>
          <w:rFonts w:ascii="Times New Roman" w:hAnsi="Times New Roman"/>
          <w:sz w:val="24"/>
          <w:szCs w:val="24"/>
        </w:rPr>
        <w:tab/>
        <w:t>Reflecting on my practice: Exploring informal learning and the musical maturation of popular music undergraduates.</w:t>
      </w:r>
    </w:p>
    <w:p w14:paraId="74481857" w14:textId="77777777" w:rsidR="00C442D1" w:rsidRDefault="00C442D1" w:rsidP="00C442D1">
      <w:pPr>
        <w:ind w:left="2160"/>
        <w:rPr>
          <w:rFonts w:ascii="Times New Roman" w:hAnsi="Times New Roman"/>
          <w:sz w:val="24"/>
          <w:szCs w:val="24"/>
        </w:rPr>
      </w:pPr>
      <w:r w:rsidRPr="001F4838">
        <w:rPr>
          <w:rFonts w:ascii="Times New Roman" w:hAnsi="Times New Roman"/>
          <w:sz w:val="24"/>
          <w:szCs w:val="24"/>
        </w:rPr>
        <w:t>In R. Wright, B. A. Younker, and C. Beynon, (Eds.). </w:t>
      </w:r>
      <w:r w:rsidRPr="006A1A88">
        <w:rPr>
          <w:rStyle w:val="Emphasis"/>
          <w:rFonts w:ascii="Times New Roman" w:hAnsi="Times New Roman"/>
          <w:sz w:val="24"/>
          <w:szCs w:val="24"/>
        </w:rPr>
        <w:t xml:space="preserve">21st Century Music Education: Informal Learning and Non-Formal Teaching Approaches in School and Community Contexts. </w:t>
      </w:r>
      <w:r w:rsidRPr="006A1A88">
        <w:rPr>
          <w:rFonts w:ascii="Times New Roman" w:hAnsi="Times New Roman"/>
          <w:sz w:val="24"/>
          <w:szCs w:val="24"/>
        </w:rPr>
        <w:t>Wa</w:t>
      </w:r>
      <w:r w:rsidRPr="001F4838">
        <w:rPr>
          <w:rFonts w:ascii="Times New Roman" w:hAnsi="Times New Roman"/>
          <w:sz w:val="24"/>
          <w:szCs w:val="24"/>
        </w:rPr>
        <w:t>terloo, CA: Canadian Music Educators' Association, pp.167-185.</w:t>
      </w:r>
    </w:p>
    <w:p w14:paraId="0CDAB1B4" w14:textId="77777777" w:rsidR="00C442D1" w:rsidRPr="001F4838" w:rsidRDefault="00C442D1" w:rsidP="00C442D1">
      <w:pPr>
        <w:ind w:left="2160"/>
        <w:rPr>
          <w:rFonts w:ascii="Times New Roman" w:hAnsi="Times New Roman"/>
          <w:sz w:val="24"/>
          <w:szCs w:val="24"/>
        </w:rPr>
      </w:pPr>
    </w:p>
    <w:p w14:paraId="3CDFEFAD" w14:textId="77777777" w:rsidR="00C442D1" w:rsidRDefault="00C442D1" w:rsidP="00C442D1">
      <w:pPr>
        <w:rPr>
          <w:rFonts w:ascii="Times New Roman" w:hAnsi="Times New Roman"/>
          <w:sz w:val="24"/>
          <w:szCs w:val="24"/>
        </w:rPr>
      </w:pPr>
      <w:r>
        <w:rPr>
          <w:rFonts w:ascii="Times New Roman" w:hAnsi="Times New Roman"/>
          <w:sz w:val="24"/>
          <w:szCs w:val="24"/>
        </w:rPr>
        <w:br w:type="page"/>
      </w:r>
    </w:p>
    <w:p w14:paraId="75FA9CE8" w14:textId="77777777" w:rsidR="00C442D1" w:rsidRPr="001F4838" w:rsidRDefault="00C442D1" w:rsidP="00C442D1">
      <w:pPr>
        <w:rPr>
          <w:rFonts w:ascii="Times New Roman" w:hAnsi="Times New Roman"/>
          <w:sz w:val="24"/>
          <w:szCs w:val="24"/>
        </w:rPr>
      </w:pPr>
      <w:r w:rsidRPr="001F4838">
        <w:rPr>
          <w:rFonts w:ascii="Times New Roman" w:hAnsi="Times New Roman"/>
          <w:sz w:val="24"/>
          <w:szCs w:val="24"/>
        </w:rPr>
        <w:lastRenderedPageBreak/>
        <w:t>UK</w:t>
      </w:r>
      <w:r w:rsidRPr="001F4838">
        <w:rPr>
          <w:rFonts w:ascii="Times New Roman" w:hAnsi="Times New Roman"/>
          <w:sz w:val="24"/>
          <w:szCs w:val="24"/>
        </w:rPr>
        <w:tab/>
      </w:r>
      <w:r w:rsidRPr="001F4838">
        <w:rPr>
          <w:rFonts w:ascii="Times New Roman" w:hAnsi="Times New Roman"/>
          <w:sz w:val="24"/>
          <w:szCs w:val="24"/>
        </w:rPr>
        <w:tab/>
      </w:r>
      <w:r w:rsidRPr="001F4838">
        <w:rPr>
          <w:rFonts w:ascii="Times New Roman" w:hAnsi="Times New Roman"/>
          <w:sz w:val="24"/>
          <w:szCs w:val="24"/>
        </w:rPr>
        <w:tab/>
        <w:t xml:space="preserve">Esslin-Peard, M., and </w:t>
      </w:r>
      <w:proofErr w:type="spellStart"/>
      <w:r w:rsidRPr="001F4838">
        <w:rPr>
          <w:rFonts w:ascii="Times New Roman" w:hAnsi="Times New Roman"/>
          <w:sz w:val="24"/>
          <w:szCs w:val="24"/>
        </w:rPr>
        <w:t>Shorrocks</w:t>
      </w:r>
      <w:proofErr w:type="spellEnd"/>
      <w:r w:rsidRPr="001F4838">
        <w:rPr>
          <w:rFonts w:ascii="Times New Roman" w:hAnsi="Times New Roman"/>
          <w:sz w:val="24"/>
          <w:szCs w:val="24"/>
        </w:rPr>
        <w:t>, T. (2017)</w:t>
      </w:r>
    </w:p>
    <w:p w14:paraId="2A62610D" w14:textId="77777777" w:rsidR="00C442D1" w:rsidRPr="001F4838" w:rsidRDefault="00C442D1" w:rsidP="00C442D1">
      <w:pPr>
        <w:ind w:left="2160" w:hanging="2160"/>
        <w:rPr>
          <w:rFonts w:ascii="Times New Roman" w:hAnsi="Times New Roman"/>
          <w:sz w:val="24"/>
          <w:szCs w:val="24"/>
        </w:rPr>
      </w:pPr>
      <w:r w:rsidRPr="001F4838">
        <w:rPr>
          <w:rFonts w:ascii="Times New Roman" w:hAnsi="Times New Roman"/>
          <w:sz w:val="24"/>
          <w:szCs w:val="24"/>
        </w:rPr>
        <w:tab/>
        <w:t>Using reflection to develop insights into musical practice and performance: A pilot study with Chinese M Mus students.</w:t>
      </w:r>
    </w:p>
    <w:p w14:paraId="1B31F170" w14:textId="77777777" w:rsidR="00C442D1" w:rsidRDefault="00C442D1" w:rsidP="00C442D1">
      <w:pPr>
        <w:ind w:left="2160"/>
        <w:rPr>
          <w:rFonts w:ascii="Times New Roman" w:hAnsi="Times New Roman"/>
          <w:sz w:val="24"/>
          <w:szCs w:val="24"/>
        </w:rPr>
      </w:pPr>
      <w:r>
        <w:rPr>
          <w:rFonts w:ascii="Times New Roman" w:hAnsi="Times New Roman"/>
          <w:sz w:val="24"/>
          <w:szCs w:val="24"/>
        </w:rPr>
        <w:t>In S. Clark, E. King, G. Marsh</w:t>
      </w:r>
      <w:r w:rsidRPr="001F4838">
        <w:rPr>
          <w:rFonts w:ascii="Times New Roman" w:hAnsi="Times New Roman"/>
          <w:sz w:val="24"/>
          <w:szCs w:val="24"/>
        </w:rPr>
        <w:t xml:space="preserve">all, H. Prior and E. </w:t>
      </w:r>
      <w:proofErr w:type="spellStart"/>
      <w:r w:rsidRPr="001F4838">
        <w:rPr>
          <w:rFonts w:ascii="Times New Roman" w:hAnsi="Times New Roman"/>
          <w:sz w:val="24"/>
          <w:szCs w:val="24"/>
        </w:rPr>
        <w:t>Himonides</w:t>
      </w:r>
      <w:proofErr w:type="spellEnd"/>
      <w:r w:rsidRPr="001F4838">
        <w:rPr>
          <w:rFonts w:ascii="Times New Roman" w:hAnsi="Times New Roman"/>
          <w:sz w:val="24"/>
          <w:szCs w:val="24"/>
        </w:rPr>
        <w:t xml:space="preserve">, (Eds). </w:t>
      </w:r>
      <w:r w:rsidRPr="001F4838">
        <w:rPr>
          <w:rFonts w:ascii="Times New Roman" w:hAnsi="Times New Roman"/>
          <w:i/>
          <w:sz w:val="24"/>
          <w:szCs w:val="24"/>
        </w:rPr>
        <w:t>Musical Cultures Conference/SEMPRE Conference</w:t>
      </w:r>
      <w:r>
        <w:rPr>
          <w:rFonts w:ascii="Times New Roman" w:hAnsi="Times New Roman"/>
          <w:i/>
          <w:sz w:val="24"/>
          <w:szCs w:val="24"/>
        </w:rPr>
        <w:t xml:space="preserve"> </w:t>
      </w:r>
      <w:r w:rsidRPr="001F4838">
        <w:rPr>
          <w:rFonts w:ascii="Times New Roman" w:hAnsi="Times New Roman"/>
          <w:i/>
          <w:sz w:val="24"/>
          <w:szCs w:val="24"/>
        </w:rPr>
        <w:t xml:space="preserve">Proceedings, </w:t>
      </w:r>
      <w:r w:rsidRPr="001F4838">
        <w:rPr>
          <w:rFonts w:ascii="Times New Roman" w:hAnsi="Times New Roman"/>
          <w:sz w:val="24"/>
          <w:szCs w:val="24"/>
        </w:rPr>
        <w:t>pp. 50-69.</w:t>
      </w:r>
    </w:p>
    <w:p w14:paraId="660814A0" w14:textId="77777777" w:rsidR="00C442D1" w:rsidRPr="00C4135A" w:rsidRDefault="00C442D1" w:rsidP="00C442D1">
      <w:pPr>
        <w:pStyle w:val="NormalWeb"/>
        <w:ind w:left="2160" w:hanging="2160"/>
      </w:pPr>
      <w:r w:rsidRPr="0081340C">
        <w:t>Austria</w:t>
      </w:r>
      <w:r w:rsidRPr="0081340C">
        <w:tab/>
        <w:t xml:space="preserve">Kruse-Weber, S., Hadji, N., </w:t>
      </w:r>
      <w:proofErr w:type="spellStart"/>
      <w:r w:rsidRPr="0081340C">
        <w:t>Kirchgäßner</w:t>
      </w:r>
      <w:proofErr w:type="spellEnd"/>
      <w:r w:rsidRPr="0081340C">
        <w:t xml:space="preserve">, E., and Esslin-Peard, M. </w:t>
      </w:r>
      <w:r>
        <w:t xml:space="preserve">(2019). German piano pedagogy in the first three decades of the 20th century. Innovative and forward-looking didactic concepts. In preparation for publication in </w:t>
      </w:r>
      <w:r>
        <w:rPr>
          <w:i/>
        </w:rPr>
        <w:t>Frontiers in Psychology.</w:t>
      </w:r>
    </w:p>
    <w:p w14:paraId="5F0C2E24" w14:textId="77777777" w:rsidR="00C442D1" w:rsidRDefault="00C442D1" w:rsidP="00C442D1">
      <w:pPr>
        <w:spacing w:after="160" w:line="259" w:lineRule="auto"/>
        <w:ind w:left="2160" w:hanging="2160"/>
        <w:rPr>
          <w:rFonts w:ascii="Times New Roman" w:hAnsi="Times New Roman"/>
          <w:sz w:val="24"/>
          <w:szCs w:val="24"/>
        </w:rPr>
      </w:pPr>
      <w:r>
        <w:rPr>
          <w:rFonts w:ascii="Times New Roman" w:hAnsi="Times New Roman"/>
          <w:sz w:val="24"/>
          <w:szCs w:val="24"/>
        </w:rPr>
        <w:t>UK</w:t>
      </w:r>
      <w:r>
        <w:rPr>
          <w:rFonts w:ascii="Times New Roman" w:hAnsi="Times New Roman"/>
          <w:sz w:val="24"/>
          <w:szCs w:val="24"/>
        </w:rPr>
        <w:tab/>
        <w:t xml:space="preserve">Esslin-Peard, M (2024) </w:t>
      </w:r>
      <w:r w:rsidRPr="00996769">
        <w:rPr>
          <w:rFonts w:ascii="Times New Roman" w:hAnsi="Times New Roman"/>
          <w:sz w:val="24"/>
          <w:szCs w:val="24"/>
        </w:rPr>
        <w:t xml:space="preserve">How did we learn to create this performance? A tutor models student reflective practice. </w:t>
      </w:r>
      <w:r>
        <w:rPr>
          <w:rFonts w:ascii="Times New Roman" w:hAnsi="Times New Roman"/>
          <w:sz w:val="24"/>
          <w:szCs w:val="24"/>
        </w:rPr>
        <w:br/>
        <w:t xml:space="preserve">Forthcoming in </w:t>
      </w:r>
      <w:r w:rsidRPr="008B3ABA">
        <w:rPr>
          <w:rFonts w:ascii="Times New Roman" w:hAnsi="Times New Roman"/>
          <w:i/>
          <w:iCs/>
          <w:color w:val="424242"/>
          <w:sz w:val="24"/>
          <w:szCs w:val="24"/>
          <w:shd w:val="clear" w:color="auto" w:fill="FFFFFF"/>
        </w:rPr>
        <w:t>The Routledge Companion to Music, Autoethnography and Reflexivity</w:t>
      </w:r>
      <w:r w:rsidRPr="008B3ABA">
        <w:rPr>
          <w:rFonts w:ascii="Times New Roman" w:hAnsi="Times New Roman"/>
          <w:color w:val="424242"/>
          <w:sz w:val="24"/>
          <w:szCs w:val="24"/>
          <w:shd w:val="clear" w:color="auto" w:fill="FFFFFF"/>
        </w:rPr>
        <w:t>.</w:t>
      </w:r>
      <w:r>
        <w:rPr>
          <w:rFonts w:ascii="Times New Roman" w:hAnsi="Times New Roman"/>
          <w:sz w:val="24"/>
          <w:szCs w:val="24"/>
        </w:rPr>
        <w:t xml:space="preserve"> Eds. Christopher Wiley and Peter </w:t>
      </w:r>
      <w:proofErr w:type="spellStart"/>
      <w:r>
        <w:rPr>
          <w:rFonts w:ascii="Times New Roman" w:hAnsi="Times New Roman"/>
          <w:sz w:val="24"/>
          <w:szCs w:val="24"/>
        </w:rPr>
        <w:t>Gouzouasis</w:t>
      </w:r>
      <w:proofErr w:type="spellEnd"/>
      <w:r>
        <w:rPr>
          <w:rFonts w:ascii="Times New Roman" w:hAnsi="Times New Roman"/>
          <w:sz w:val="24"/>
          <w:szCs w:val="24"/>
        </w:rPr>
        <w:t>.</w:t>
      </w:r>
    </w:p>
    <w:p w14:paraId="71530A1F" w14:textId="77777777" w:rsidR="00C442D1" w:rsidRPr="00C4135A" w:rsidRDefault="00C442D1" w:rsidP="00C442D1">
      <w:pPr>
        <w:rPr>
          <w:rFonts w:ascii="Times New Roman" w:hAnsi="Times New Roman"/>
          <w:sz w:val="24"/>
          <w:szCs w:val="24"/>
        </w:rPr>
      </w:pPr>
    </w:p>
    <w:p w14:paraId="19B82872" w14:textId="77777777" w:rsidR="00C442D1" w:rsidRDefault="00C442D1" w:rsidP="00C442D1">
      <w:pPr>
        <w:pStyle w:val="Heading2"/>
        <w:spacing w:before="0"/>
        <w:rPr>
          <w:rFonts w:ascii="Times New Roman" w:hAnsi="Times New Roman" w:cs="Times New Roman"/>
          <w:color w:val="auto"/>
          <w:sz w:val="24"/>
          <w:szCs w:val="24"/>
        </w:rPr>
      </w:pPr>
      <w:r>
        <w:rPr>
          <w:rFonts w:ascii="Times New Roman" w:hAnsi="Times New Roman" w:cs="Times New Roman"/>
          <w:color w:val="auto"/>
          <w:sz w:val="24"/>
          <w:szCs w:val="24"/>
        </w:rPr>
        <w:t>Translations</w:t>
      </w:r>
    </w:p>
    <w:p w14:paraId="48F46785" w14:textId="77777777" w:rsidR="00C442D1" w:rsidRDefault="00C442D1" w:rsidP="00C442D1">
      <w:pPr>
        <w:pStyle w:val="Heading2"/>
        <w:spacing w:before="0"/>
        <w:rPr>
          <w:rFonts w:ascii="Times New Roman" w:hAnsi="Times New Roman" w:cs="Times New Roman"/>
          <w:color w:val="auto"/>
          <w:sz w:val="24"/>
          <w:szCs w:val="24"/>
        </w:rPr>
      </w:pPr>
    </w:p>
    <w:p w14:paraId="63342571" w14:textId="77777777" w:rsidR="00C442D1" w:rsidRPr="006B0250" w:rsidRDefault="00C442D1" w:rsidP="00C442D1">
      <w:pPr>
        <w:rPr>
          <w:rFonts w:ascii="Times New Roman" w:hAnsi="Times New Roman"/>
          <w:sz w:val="24"/>
          <w:szCs w:val="24"/>
        </w:rPr>
      </w:pPr>
      <w:r>
        <w:rPr>
          <w:rFonts w:ascii="Times New Roman" w:hAnsi="Times New Roman"/>
          <w:sz w:val="24"/>
          <w:szCs w:val="24"/>
        </w:rPr>
        <w:t>Germany</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Kosuch</w:t>
      </w:r>
      <w:proofErr w:type="spellEnd"/>
      <w:r>
        <w:rPr>
          <w:rFonts w:ascii="Times New Roman" w:hAnsi="Times New Roman"/>
          <w:sz w:val="24"/>
          <w:szCs w:val="24"/>
        </w:rPr>
        <w:t>, M (2019) Dramatic Interpretation in Music and Theatre.</w:t>
      </w: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Translation from German in to English and academic consultancy.</w:t>
      </w:r>
    </w:p>
    <w:p w14:paraId="628D4EDE" w14:textId="77777777" w:rsidR="00C442D1" w:rsidRDefault="00C442D1" w:rsidP="00C442D1">
      <w:pPr>
        <w:pStyle w:val="Heading2"/>
        <w:spacing w:before="0"/>
        <w:rPr>
          <w:rFonts w:ascii="Times New Roman" w:hAnsi="Times New Roman" w:cs="Times New Roman"/>
          <w:color w:val="auto"/>
          <w:sz w:val="24"/>
          <w:szCs w:val="24"/>
        </w:rPr>
      </w:pPr>
    </w:p>
    <w:p w14:paraId="62178D49" w14:textId="77777777" w:rsidR="00C442D1" w:rsidRDefault="00C442D1" w:rsidP="00C442D1">
      <w:pPr>
        <w:pStyle w:val="Heading2"/>
        <w:spacing w:before="0"/>
        <w:rPr>
          <w:rFonts w:ascii="Times New Roman" w:hAnsi="Times New Roman" w:cs="Times New Roman"/>
          <w:color w:val="auto"/>
          <w:sz w:val="24"/>
          <w:szCs w:val="24"/>
        </w:rPr>
      </w:pPr>
      <w:r>
        <w:rPr>
          <w:rFonts w:ascii="Times New Roman" w:hAnsi="Times New Roman" w:cs="Times New Roman"/>
          <w:color w:val="auto"/>
          <w:sz w:val="24"/>
          <w:szCs w:val="24"/>
        </w:rPr>
        <w:t>Peer-reviewed chapters/book proposals</w:t>
      </w:r>
    </w:p>
    <w:p w14:paraId="3C942647" w14:textId="77777777" w:rsidR="00C442D1" w:rsidRDefault="00C442D1" w:rsidP="00C442D1"/>
    <w:p w14:paraId="1A8D35D5" w14:textId="77777777" w:rsidR="00C442D1" w:rsidRPr="00996769" w:rsidRDefault="00C442D1" w:rsidP="00C442D1">
      <w:pPr>
        <w:autoSpaceDE w:val="0"/>
        <w:autoSpaceDN w:val="0"/>
        <w:adjustRightInd w:val="0"/>
        <w:rPr>
          <w:rFonts w:ascii="Times New Roman" w:hAnsi="Times New Roman"/>
          <w:bCs/>
          <w:i/>
          <w:sz w:val="24"/>
          <w:szCs w:val="24"/>
        </w:rPr>
      </w:pPr>
      <w:r>
        <w:rPr>
          <w:rFonts w:ascii="Times New Roman" w:hAnsi="Times New Roman"/>
          <w:bCs/>
          <w:color w:val="2B2B2B"/>
          <w:sz w:val="24"/>
          <w:szCs w:val="24"/>
        </w:rPr>
        <w:t>UK</w:t>
      </w:r>
      <w:r>
        <w:rPr>
          <w:rFonts w:ascii="Times New Roman" w:hAnsi="Times New Roman"/>
          <w:bCs/>
          <w:color w:val="2B2B2B"/>
          <w:sz w:val="24"/>
          <w:szCs w:val="24"/>
        </w:rPr>
        <w:tab/>
      </w:r>
      <w:r>
        <w:rPr>
          <w:rFonts w:ascii="Times New Roman" w:hAnsi="Times New Roman"/>
          <w:bCs/>
          <w:color w:val="2B2B2B"/>
          <w:sz w:val="24"/>
          <w:szCs w:val="24"/>
        </w:rPr>
        <w:tab/>
      </w:r>
      <w:r>
        <w:rPr>
          <w:rFonts w:ascii="Times New Roman" w:hAnsi="Times New Roman"/>
          <w:bCs/>
          <w:color w:val="2B2B2B"/>
          <w:sz w:val="24"/>
          <w:szCs w:val="24"/>
        </w:rPr>
        <w:tab/>
      </w:r>
      <w:r w:rsidRPr="00996769">
        <w:rPr>
          <w:rFonts w:ascii="Times New Roman" w:hAnsi="Times New Roman"/>
          <w:bCs/>
          <w:i/>
          <w:sz w:val="24"/>
          <w:szCs w:val="24"/>
        </w:rPr>
        <w:t>Error friendliness and error prevention</w:t>
      </w:r>
      <w:r>
        <w:rPr>
          <w:rFonts w:ascii="Times New Roman" w:hAnsi="Times New Roman"/>
          <w:bCs/>
          <w:i/>
          <w:sz w:val="24"/>
          <w:szCs w:val="24"/>
        </w:rPr>
        <w:t>:</w:t>
      </w:r>
      <w:r w:rsidRPr="00996769">
        <w:rPr>
          <w:rFonts w:ascii="Times New Roman" w:hAnsi="Times New Roman"/>
          <w:bCs/>
          <w:i/>
          <w:sz w:val="24"/>
          <w:szCs w:val="24"/>
        </w:rPr>
        <w:t xml:space="preserve"> Developing an</w:t>
      </w:r>
    </w:p>
    <w:p w14:paraId="3656DD28" w14:textId="77777777" w:rsidR="00C442D1" w:rsidRPr="00996769" w:rsidRDefault="00C442D1" w:rsidP="00C442D1">
      <w:pPr>
        <w:ind w:left="1440" w:firstLine="720"/>
        <w:rPr>
          <w:rFonts w:ascii="Times New Roman" w:hAnsi="Times New Roman"/>
          <w:bCs/>
          <w:sz w:val="24"/>
          <w:szCs w:val="24"/>
        </w:rPr>
      </w:pPr>
      <w:r w:rsidRPr="00996769">
        <w:rPr>
          <w:rFonts w:ascii="Times New Roman" w:hAnsi="Times New Roman"/>
          <w:bCs/>
          <w:i/>
          <w:sz w:val="24"/>
          <w:szCs w:val="24"/>
        </w:rPr>
        <w:t>explicit error management in instrumental music education (2016)</w:t>
      </w:r>
      <w:r w:rsidRPr="00996769">
        <w:rPr>
          <w:rFonts w:ascii="Times New Roman" w:hAnsi="Times New Roman"/>
          <w:bCs/>
          <w:sz w:val="24"/>
          <w:szCs w:val="24"/>
        </w:rPr>
        <w:br/>
      </w:r>
      <w:r w:rsidRPr="00996769">
        <w:rPr>
          <w:rFonts w:ascii="Times New Roman" w:hAnsi="Times New Roman"/>
          <w:bCs/>
          <w:sz w:val="24"/>
          <w:szCs w:val="24"/>
        </w:rPr>
        <w:tab/>
        <w:t>Review for AHHE, Guildhall Reflective Conservatoire</w:t>
      </w:r>
      <w:r>
        <w:rPr>
          <w:rFonts w:ascii="Times New Roman" w:hAnsi="Times New Roman"/>
          <w:bCs/>
          <w:sz w:val="24"/>
          <w:szCs w:val="24"/>
        </w:rPr>
        <w:br/>
      </w:r>
      <w:r>
        <w:rPr>
          <w:rFonts w:ascii="Times New Roman" w:hAnsi="Times New Roman"/>
          <w:bCs/>
          <w:sz w:val="24"/>
          <w:szCs w:val="24"/>
        </w:rPr>
        <w:tab/>
        <w:t>Editor: Dr Helena Gaunt (Guildhall School of Music)</w:t>
      </w:r>
    </w:p>
    <w:p w14:paraId="3D6F2AE3" w14:textId="77777777" w:rsidR="00C442D1" w:rsidRPr="00996769" w:rsidRDefault="00C442D1" w:rsidP="00C442D1">
      <w:pPr>
        <w:autoSpaceDE w:val="0"/>
        <w:autoSpaceDN w:val="0"/>
        <w:adjustRightInd w:val="0"/>
        <w:rPr>
          <w:rFonts w:ascii="Times New Roman" w:hAnsi="Times New Roman"/>
          <w:bCs/>
          <w:i/>
          <w:sz w:val="24"/>
          <w:szCs w:val="24"/>
        </w:rPr>
      </w:pPr>
      <w:r w:rsidRPr="00996769">
        <w:rPr>
          <w:rFonts w:ascii="Times New Roman" w:hAnsi="Times New Roman"/>
          <w:bCs/>
          <w:sz w:val="24"/>
          <w:szCs w:val="24"/>
        </w:rPr>
        <w:t>UK</w:t>
      </w:r>
      <w:r w:rsidRPr="00996769">
        <w:rPr>
          <w:rFonts w:ascii="Times New Roman" w:hAnsi="Times New Roman"/>
          <w:bCs/>
          <w:sz w:val="24"/>
          <w:szCs w:val="24"/>
        </w:rPr>
        <w:tab/>
      </w:r>
      <w:r w:rsidRPr="00996769">
        <w:rPr>
          <w:rFonts w:ascii="Times New Roman" w:hAnsi="Times New Roman"/>
          <w:bCs/>
          <w:sz w:val="24"/>
          <w:szCs w:val="24"/>
        </w:rPr>
        <w:tab/>
      </w:r>
      <w:r w:rsidRPr="00996769">
        <w:rPr>
          <w:rFonts w:ascii="Times New Roman" w:hAnsi="Times New Roman"/>
          <w:bCs/>
          <w:sz w:val="24"/>
          <w:szCs w:val="24"/>
        </w:rPr>
        <w:tab/>
      </w:r>
      <w:r w:rsidRPr="00996769">
        <w:rPr>
          <w:rFonts w:ascii="Times New Roman" w:hAnsi="Times New Roman"/>
          <w:bCs/>
          <w:i/>
          <w:sz w:val="24"/>
          <w:szCs w:val="24"/>
        </w:rPr>
        <w:t>To practise improvisation. A qualitative study of practising</w:t>
      </w:r>
    </w:p>
    <w:p w14:paraId="6CCD1AC2" w14:textId="77777777" w:rsidR="00C442D1" w:rsidRPr="00996769" w:rsidRDefault="00C442D1" w:rsidP="00C442D1">
      <w:pPr>
        <w:autoSpaceDE w:val="0"/>
        <w:autoSpaceDN w:val="0"/>
        <w:adjustRightInd w:val="0"/>
        <w:ind w:left="1440" w:firstLine="720"/>
        <w:rPr>
          <w:rFonts w:ascii="Times New Roman" w:hAnsi="Times New Roman"/>
          <w:bCs/>
          <w:i/>
          <w:sz w:val="24"/>
          <w:szCs w:val="24"/>
        </w:rPr>
      </w:pPr>
      <w:r w:rsidRPr="00996769">
        <w:rPr>
          <w:rFonts w:ascii="Times New Roman" w:hAnsi="Times New Roman"/>
          <w:bCs/>
          <w:i/>
          <w:sz w:val="24"/>
          <w:szCs w:val="24"/>
        </w:rPr>
        <w:t>activity among jazz students, with a particular focus on the</w:t>
      </w:r>
    </w:p>
    <w:p w14:paraId="13886B95" w14:textId="77777777" w:rsidR="00C442D1" w:rsidRPr="00996769" w:rsidRDefault="00C442D1" w:rsidP="00C442D1">
      <w:pPr>
        <w:ind w:left="1440" w:firstLine="720"/>
        <w:rPr>
          <w:rFonts w:ascii="Times New Roman" w:hAnsi="Times New Roman"/>
          <w:bCs/>
          <w:sz w:val="24"/>
          <w:szCs w:val="24"/>
        </w:rPr>
      </w:pPr>
      <w:r w:rsidRPr="00996769">
        <w:rPr>
          <w:rFonts w:ascii="Times New Roman" w:hAnsi="Times New Roman"/>
          <w:bCs/>
          <w:i/>
          <w:sz w:val="24"/>
          <w:szCs w:val="24"/>
        </w:rPr>
        <w:t>development of improvisation competence (2016)</w:t>
      </w:r>
      <w:r w:rsidRPr="00996769">
        <w:rPr>
          <w:rFonts w:ascii="Times New Roman" w:hAnsi="Times New Roman"/>
          <w:bCs/>
          <w:i/>
          <w:sz w:val="24"/>
          <w:szCs w:val="24"/>
        </w:rPr>
        <w:br/>
      </w:r>
      <w:r w:rsidRPr="00996769">
        <w:rPr>
          <w:rFonts w:ascii="Times New Roman" w:hAnsi="Times New Roman"/>
          <w:bCs/>
          <w:sz w:val="24"/>
          <w:szCs w:val="24"/>
        </w:rPr>
        <w:tab/>
        <w:t>Review for AHHE, Guildhall Reflective Conservatoire</w:t>
      </w:r>
      <w:r>
        <w:rPr>
          <w:rFonts w:ascii="Times New Roman" w:hAnsi="Times New Roman"/>
          <w:bCs/>
          <w:sz w:val="24"/>
          <w:szCs w:val="24"/>
        </w:rPr>
        <w:br/>
      </w:r>
      <w:r>
        <w:rPr>
          <w:rFonts w:ascii="Times New Roman" w:hAnsi="Times New Roman"/>
          <w:bCs/>
          <w:sz w:val="24"/>
          <w:szCs w:val="24"/>
        </w:rPr>
        <w:tab/>
        <w:t>Editor: Dr Helena Gaunt (Guildhall School of Music)</w:t>
      </w:r>
    </w:p>
    <w:p w14:paraId="7393E434" w14:textId="77777777" w:rsidR="00C442D1" w:rsidRDefault="00C442D1" w:rsidP="00C442D1">
      <w:pPr>
        <w:ind w:left="2160" w:hanging="2160"/>
        <w:rPr>
          <w:rFonts w:ascii="Times New Roman" w:hAnsi="Times New Roman"/>
          <w:bCs/>
          <w:color w:val="000000"/>
          <w:sz w:val="24"/>
          <w:lang w:eastAsia="nb-NO"/>
        </w:rPr>
      </w:pPr>
      <w:r>
        <w:rPr>
          <w:rFonts w:ascii="Times New Roman" w:hAnsi="Times New Roman"/>
          <w:sz w:val="24"/>
          <w:szCs w:val="24"/>
        </w:rPr>
        <w:t>UK</w:t>
      </w:r>
      <w:r>
        <w:rPr>
          <w:rFonts w:ascii="Times New Roman" w:hAnsi="Times New Roman"/>
          <w:sz w:val="24"/>
          <w:szCs w:val="24"/>
        </w:rPr>
        <w:tab/>
      </w:r>
      <w:r w:rsidRPr="00B2503C">
        <w:rPr>
          <w:rFonts w:ascii="Times New Roman" w:hAnsi="Times New Roman"/>
          <w:bCs/>
          <w:i/>
          <w:color w:val="000000"/>
          <w:sz w:val="24"/>
          <w:lang w:eastAsia="nb-NO"/>
        </w:rPr>
        <w:t>Crossing the line. Orchestra music without composer or conductor (2017)</w:t>
      </w:r>
      <w:r>
        <w:rPr>
          <w:rFonts w:ascii="Times New Roman" w:hAnsi="Times New Roman"/>
          <w:bCs/>
          <w:color w:val="000000"/>
          <w:sz w:val="24"/>
          <w:lang w:eastAsia="nb-NO"/>
        </w:rPr>
        <w:t xml:space="preserve"> </w:t>
      </w:r>
      <w:r>
        <w:rPr>
          <w:rFonts w:ascii="Times New Roman" w:hAnsi="Times New Roman"/>
          <w:bCs/>
          <w:color w:val="000000"/>
          <w:sz w:val="24"/>
          <w:lang w:eastAsia="nb-NO"/>
        </w:rPr>
        <w:tab/>
        <w:t>Review for Sage/Routledge. Editor: Dr Guro Gravem Johansen (Norwegian Academy of Music)</w:t>
      </w:r>
    </w:p>
    <w:p w14:paraId="0BA69E1F" w14:textId="77777777" w:rsidR="00C442D1" w:rsidRDefault="00C442D1" w:rsidP="00C442D1">
      <w:pPr>
        <w:ind w:left="2160" w:hanging="2160"/>
        <w:rPr>
          <w:rFonts w:ascii="Times New Roman" w:hAnsi="Times New Roman"/>
          <w:bCs/>
          <w:color w:val="000000"/>
          <w:sz w:val="24"/>
          <w:lang w:eastAsia="nb-NO"/>
        </w:rPr>
      </w:pPr>
      <w:r>
        <w:rPr>
          <w:rFonts w:ascii="Times New Roman" w:hAnsi="Times New Roman"/>
          <w:bCs/>
          <w:color w:val="000000"/>
          <w:sz w:val="24"/>
          <w:lang w:eastAsia="nb-NO"/>
        </w:rPr>
        <w:t>UK</w:t>
      </w:r>
      <w:r>
        <w:rPr>
          <w:rFonts w:ascii="Times New Roman" w:hAnsi="Times New Roman"/>
          <w:bCs/>
          <w:color w:val="000000"/>
          <w:sz w:val="24"/>
          <w:lang w:eastAsia="nb-NO"/>
        </w:rPr>
        <w:tab/>
      </w:r>
      <w:r w:rsidRPr="00B2503C">
        <w:rPr>
          <w:rFonts w:ascii="Times New Roman" w:eastAsia="Cambria" w:hAnsi="Times New Roman"/>
          <w:i/>
          <w:sz w:val="24"/>
          <w:szCs w:val="28"/>
        </w:rPr>
        <w:t>Improvisation in school music: Discovering the play of music making</w:t>
      </w:r>
      <w:r w:rsidRPr="00B2503C">
        <w:rPr>
          <w:rFonts w:ascii="Times New Roman" w:eastAsia="Cambria" w:hAnsi="Times New Roman"/>
          <w:i/>
          <w:sz w:val="24"/>
          <w:szCs w:val="28"/>
        </w:rPr>
        <w:br/>
        <w:t>(2017)</w:t>
      </w:r>
      <w:r>
        <w:rPr>
          <w:rFonts w:ascii="Times New Roman" w:eastAsia="Cambria" w:hAnsi="Times New Roman"/>
          <w:sz w:val="24"/>
          <w:szCs w:val="28"/>
        </w:rPr>
        <w:t xml:space="preserve"> </w:t>
      </w:r>
      <w:r>
        <w:rPr>
          <w:rFonts w:ascii="Times New Roman" w:hAnsi="Times New Roman"/>
          <w:bCs/>
          <w:color w:val="000000"/>
          <w:sz w:val="24"/>
          <w:lang w:eastAsia="nb-NO"/>
        </w:rPr>
        <w:t>Review for Sage/Routledge. Editor: Dr Guro Gravem Johansen (Norwegian Academy of Music)</w:t>
      </w:r>
    </w:p>
    <w:p w14:paraId="120CCF3A" w14:textId="77777777" w:rsidR="00C442D1" w:rsidRPr="00B2503C" w:rsidRDefault="00C442D1" w:rsidP="00C442D1">
      <w:pPr>
        <w:autoSpaceDE w:val="0"/>
        <w:autoSpaceDN w:val="0"/>
        <w:adjustRightInd w:val="0"/>
        <w:rPr>
          <w:rFonts w:ascii="Times New Roman" w:hAnsi="Times New Roman"/>
          <w:bCs/>
          <w:i/>
          <w:sz w:val="24"/>
          <w:szCs w:val="24"/>
        </w:rPr>
      </w:pPr>
      <w:r>
        <w:rPr>
          <w:rFonts w:ascii="Times New Roman" w:hAnsi="Times New Roman"/>
          <w:bCs/>
          <w:color w:val="000000"/>
          <w:sz w:val="24"/>
          <w:lang w:eastAsia="nb-NO"/>
        </w:rPr>
        <w:t>UK</w:t>
      </w:r>
      <w:r>
        <w:rPr>
          <w:rFonts w:ascii="Times New Roman" w:hAnsi="Times New Roman"/>
          <w:bCs/>
          <w:color w:val="000000"/>
          <w:sz w:val="24"/>
          <w:lang w:eastAsia="nb-NO"/>
        </w:rPr>
        <w:tab/>
      </w:r>
      <w:r>
        <w:rPr>
          <w:rFonts w:ascii="Times New Roman" w:hAnsi="Times New Roman"/>
          <w:bCs/>
          <w:color w:val="000000"/>
          <w:sz w:val="24"/>
          <w:lang w:eastAsia="nb-NO"/>
        </w:rPr>
        <w:tab/>
      </w:r>
      <w:r>
        <w:rPr>
          <w:rFonts w:ascii="Times New Roman" w:hAnsi="Times New Roman"/>
          <w:bCs/>
          <w:color w:val="000000"/>
          <w:sz w:val="24"/>
          <w:lang w:eastAsia="nb-NO"/>
        </w:rPr>
        <w:tab/>
      </w:r>
      <w:r w:rsidRPr="00B2503C">
        <w:rPr>
          <w:rFonts w:ascii="Times New Roman" w:hAnsi="Times New Roman"/>
          <w:bCs/>
          <w:i/>
          <w:sz w:val="24"/>
          <w:szCs w:val="24"/>
        </w:rPr>
        <w:t>Feldenkrais’s touch, Ephram’s laughter, Gould’s sensorium:</w:t>
      </w:r>
    </w:p>
    <w:p w14:paraId="10768DE2" w14:textId="77777777" w:rsidR="00C442D1" w:rsidRPr="00B2503C" w:rsidRDefault="00C442D1" w:rsidP="00C442D1">
      <w:pPr>
        <w:ind w:left="2160"/>
        <w:rPr>
          <w:rFonts w:ascii="Times New Roman" w:hAnsi="Times New Roman"/>
          <w:bCs/>
          <w:sz w:val="24"/>
          <w:szCs w:val="24"/>
        </w:rPr>
      </w:pPr>
      <w:r w:rsidRPr="00B2503C">
        <w:rPr>
          <w:rFonts w:ascii="Times New Roman" w:hAnsi="Times New Roman"/>
          <w:bCs/>
          <w:i/>
          <w:sz w:val="24"/>
          <w:szCs w:val="24"/>
        </w:rPr>
        <w:t>Listening and Musical Practice between Thinking and Doing (2018)</w:t>
      </w:r>
      <w:r w:rsidRPr="00B2503C">
        <w:rPr>
          <w:rFonts w:ascii="Times New Roman" w:hAnsi="Times New Roman"/>
          <w:bCs/>
          <w:sz w:val="24"/>
          <w:szCs w:val="24"/>
        </w:rPr>
        <w:br/>
        <w:t>Review for RMA Journal, Editor Dr Freya Jarman</w:t>
      </w:r>
      <w:r>
        <w:rPr>
          <w:rFonts w:ascii="Times New Roman" w:hAnsi="Times New Roman"/>
          <w:bCs/>
          <w:sz w:val="24"/>
          <w:szCs w:val="24"/>
        </w:rPr>
        <w:t>.</w:t>
      </w:r>
    </w:p>
    <w:p w14:paraId="2F2DD837" w14:textId="77777777" w:rsidR="00C442D1" w:rsidRPr="00B2503C" w:rsidRDefault="00C442D1" w:rsidP="00C442D1">
      <w:pPr>
        <w:ind w:left="2160" w:hanging="2160"/>
        <w:rPr>
          <w:rFonts w:ascii="Times New Roman" w:hAnsi="Times New Roman"/>
          <w:bCs/>
          <w:color w:val="000000"/>
          <w:sz w:val="24"/>
          <w:szCs w:val="24"/>
          <w:lang w:eastAsia="nb-NO"/>
        </w:rPr>
      </w:pPr>
      <w:r>
        <w:rPr>
          <w:rFonts w:ascii="Times New Roman" w:hAnsi="Times New Roman"/>
          <w:bCs/>
          <w:color w:val="000000"/>
          <w:sz w:val="24"/>
          <w:lang w:eastAsia="nb-NO"/>
        </w:rPr>
        <w:t>UK</w:t>
      </w:r>
      <w:r>
        <w:rPr>
          <w:rFonts w:ascii="Times New Roman" w:hAnsi="Times New Roman"/>
          <w:bCs/>
          <w:color w:val="000000"/>
          <w:sz w:val="24"/>
          <w:lang w:eastAsia="nb-NO"/>
        </w:rPr>
        <w:tab/>
      </w:r>
      <w:r w:rsidRPr="00B2503C">
        <w:rPr>
          <w:rFonts w:ascii="Times New Roman" w:hAnsi="Times New Roman"/>
          <w:bCs/>
          <w:color w:val="000000"/>
          <w:sz w:val="24"/>
          <w:szCs w:val="24"/>
          <w:lang w:eastAsia="nb-NO"/>
        </w:rPr>
        <w:t xml:space="preserve">Heiser, M. </w:t>
      </w:r>
      <w:r w:rsidRPr="00B2503C">
        <w:rPr>
          <w:rFonts w:ascii="Times New Roman" w:hAnsi="Times New Roman"/>
          <w:i/>
          <w:sz w:val="24"/>
          <w:szCs w:val="24"/>
        </w:rPr>
        <w:t>Risky Business: Power and Play in Popular Music Creative Practice</w:t>
      </w:r>
      <w:r w:rsidRPr="00B2503C">
        <w:rPr>
          <w:rFonts w:ascii="Times New Roman" w:hAnsi="Times New Roman"/>
          <w:sz w:val="24"/>
          <w:szCs w:val="24"/>
        </w:rPr>
        <w:t xml:space="preserve"> (book proposal</w:t>
      </w:r>
      <w:r>
        <w:rPr>
          <w:rFonts w:ascii="Times New Roman" w:hAnsi="Times New Roman"/>
          <w:sz w:val="24"/>
          <w:szCs w:val="24"/>
        </w:rPr>
        <w:t>, 2019</w:t>
      </w:r>
      <w:r w:rsidRPr="00B2503C">
        <w:rPr>
          <w:rFonts w:ascii="Times New Roman" w:hAnsi="Times New Roman"/>
          <w:sz w:val="24"/>
          <w:szCs w:val="24"/>
        </w:rPr>
        <w:t xml:space="preserve">) </w:t>
      </w:r>
      <w:r>
        <w:rPr>
          <w:rFonts w:ascii="Times New Roman" w:hAnsi="Times New Roman"/>
          <w:sz w:val="24"/>
          <w:szCs w:val="24"/>
        </w:rPr>
        <w:t>Review for Sage/Routledge.</w:t>
      </w:r>
    </w:p>
    <w:p w14:paraId="0CCC89E7" w14:textId="77777777" w:rsidR="00C442D1" w:rsidRPr="00B2503C" w:rsidRDefault="00C442D1" w:rsidP="00C442D1">
      <w:pPr>
        <w:spacing w:after="120"/>
        <w:ind w:left="2160" w:hanging="2160"/>
        <w:rPr>
          <w:rFonts w:ascii="Times New Roman" w:eastAsia="Cambria" w:hAnsi="Times New Roman"/>
          <w:sz w:val="24"/>
          <w:szCs w:val="28"/>
        </w:rPr>
      </w:pPr>
      <w:r>
        <w:rPr>
          <w:rFonts w:ascii="Times New Roman" w:eastAsia="Cambria" w:hAnsi="Times New Roman"/>
          <w:sz w:val="24"/>
          <w:szCs w:val="28"/>
        </w:rPr>
        <w:t>Norway</w:t>
      </w:r>
      <w:r>
        <w:rPr>
          <w:rFonts w:ascii="Times New Roman" w:eastAsia="Cambria" w:hAnsi="Times New Roman"/>
          <w:sz w:val="24"/>
          <w:szCs w:val="28"/>
        </w:rPr>
        <w:tab/>
      </w:r>
      <w:r w:rsidRPr="00D23F20">
        <w:rPr>
          <w:rFonts w:ascii="Times New Roman" w:eastAsia="Cambria" w:hAnsi="Times New Roman"/>
          <w:i/>
          <w:sz w:val="24"/>
          <w:szCs w:val="28"/>
        </w:rPr>
        <w:t>Learning to reflect: Enhancing music education majors’ practice through reflective journals</w:t>
      </w:r>
      <w:r>
        <w:rPr>
          <w:rFonts w:ascii="Times New Roman" w:eastAsia="Cambria" w:hAnsi="Times New Roman"/>
          <w:sz w:val="24"/>
          <w:szCs w:val="28"/>
        </w:rPr>
        <w:t xml:space="preserve"> (Forthcoming, 2019, AES, co-editor Guro Gravem Johansen.</w:t>
      </w:r>
    </w:p>
    <w:p w14:paraId="1DD3272E" w14:textId="77777777" w:rsidR="00C442D1" w:rsidRPr="00C629F7" w:rsidRDefault="00C442D1" w:rsidP="00C442D1">
      <w:pPr>
        <w:spacing w:after="120"/>
        <w:ind w:left="2160" w:hanging="2160"/>
        <w:rPr>
          <w:rFonts w:ascii="Times New Roman" w:eastAsia="Cambria" w:hAnsi="Times New Roman"/>
          <w:sz w:val="24"/>
          <w:szCs w:val="28"/>
        </w:rPr>
      </w:pPr>
      <w:r>
        <w:rPr>
          <w:rFonts w:ascii="Times New Roman" w:eastAsia="Cambria" w:hAnsi="Times New Roman"/>
          <w:sz w:val="24"/>
          <w:szCs w:val="28"/>
        </w:rPr>
        <w:t>UK</w:t>
      </w:r>
      <w:r>
        <w:rPr>
          <w:rFonts w:ascii="Times New Roman" w:eastAsia="Cambria" w:hAnsi="Times New Roman"/>
          <w:sz w:val="24"/>
          <w:szCs w:val="28"/>
        </w:rPr>
        <w:tab/>
      </w:r>
      <w:r>
        <w:rPr>
          <w:rFonts w:ascii="Times New Roman" w:eastAsia="Cambria" w:hAnsi="Times New Roman"/>
          <w:i/>
          <w:sz w:val="24"/>
          <w:szCs w:val="28"/>
        </w:rPr>
        <w:t>Exploring wellbeing and creativity through collaborative composition as part of Hull 2017 City of Culture.</w:t>
      </w:r>
      <w:r>
        <w:rPr>
          <w:rFonts w:ascii="Times New Roman" w:eastAsia="Cambria" w:hAnsi="Times New Roman"/>
          <w:sz w:val="24"/>
          <w:szCs w:val="28"/>
        </w:rPr>
        <w:t xml:space="preserve"> Waddington-Jones et al. 2019. Frontiers in Psychology. </w:t>
      </w:r>
      <w:proofErr w:type="spellStart"/>
      <w:r w:rsidRPr="00C629F7">
        <w:rPr>
          <w:rFonts w:ascii="Times New Roman" w:hAnsi="Times New Roman"/>
          <w:sz w:val="24"/>
          <w:szCs w:val="24"/>
        </w:rPr>
        <w:t>doi</w:t>
      </w:r>
      <w:proofErr w:type="spellEnd"/>
      <w:r w:rsidRPr="00C629F7">
        <w:rPr>
          <w:rFonts w:ascii="Times New Roman" w:hAnsi="Times New Roman"/>
          <w:sz w:val="24"/>
          <w:szCs w:val="24"/>
        </w:rPr>
        <w:t>: 10.3389/fpsyg.2019.00548</w:t>
      </w:r>
    </w:p>
    <w:p w14:paraId="4892D565" w14:textId="77777777" w:rsidR="00C442D1" w:rsidRDefault="00C442D1" w:rsidP="00C442D1">
      <w:pPr>
        <w:pStyle w:val="Heading2"/>
        <w:spacing w:before="0"/>
        <w:rPr>
          <w:rFonts w:ascii="Times New Roman" w:hAnsi="Times New Roman" w:cs="Times New Roman"/>
          <w:color w:val="auto"/>
          <w:sz w:val="24"/>
          <w:szCs w:val="24"/>
        </w:rPr>
      </w:pPr>
    </w:p>
    <w:p w14:paraId="44115AAF" w14:textId="77777777" w:rsidR="00C442D1" w:rsidRDefault="00C442D1" w:rsidP="00C442D1">
      <w:pPr>
        <w:pStyle w:val="Heading2"/>
        <w:spacing w:before="0"/>
        <w:rPr>
          <w:rFonts w:ascii="Times New Roman" w:hAnsi="Times New Roman" w:cs="Times New Roman"/>
          <w:color w:val="auto"/>
          <w:sz w:val="24"/>
          <w:szCs w:val="24"/>
        </w:rPr>
      </w:pPr>
      <w:r>
        <w:rPr>
          <w:rFonts w:ascii="Times New Roman" w:hAnsi="Times New Roman" w:cs="Times New Roman"/>
          <w:color w:val="auto"/>
          <w:sz w:val="24"/>
          <w:szCs w:val="24"/>
        </w:rPr>
        <w:t>Book Reviews</w:t>
      </w:r>
    </w:p>
    <w:p w14:paraId="68D0C0FE" w14:textId="77777777" w:rsidR="00C442D1" w:rsidRDefault="00C442D1" w:rsidP="00C442D1"/>
    <w:p w14:paraId="2B88ACD0" w14:textId="77777777" w:rsidR="00C442D1" w:rsidRPr="002E052B" w:rsidRDefault="00C442D1" w:rsidP="00C442D1">
      <w:pPr>
        <w:rPr>
          <w:rFonts w:ascii="Times New Roman" w:hAnsi="Times New Roman"/>
          <w:sz w:val="24"/>
        </w:rPr>
      </w:pPr>
      <w:r w:rsidRPr="002E052B">
        <w:rPr>
          <w:rFonts w:ascii="Times New Roman" w:hAnsi="Times New Roman"/>
          <w:sz w:val="24"/>
        </w:rPr>
        <w:t>UK</w:t>
      </w:r>
      <w:r w:rsidRPr="002E052B">
        <w:rPr>
          <w:rFonts w:ascii="Times New Roman" w:hAnsi="Times New Roman"/>
          <w:sz w:val="24"/>
        </w:rPr>
        <w:tab/>
      </w:r>
      <w:r w:rsidRPr="002E052B">
        <w:rPr>
          <w:rFonts w:ascii="Times New Roman" w:hAnsi="Times New Roman"/>
          <w:sz w:val="24"/>
        </w:rPr>
        <w:tab/>
      </w:r>
      <w:r w:rsidRPr="002E052B">
        <w:rPr>
          <w:rFonts w:ascii="Times New Roman" w:hAnsi="Times New Roman"/>
          <w:sz w:val="24"/>
        </w:rPr>
        <w:tab/>
      </w:r>
      <w:r w:rsidRPr="002E052B">
        <w:rPr>
          <w:rFonts w:ascii="Times New Roman" w:hAnsi="Times New Roman"/>
          <w:i/>
          <w:sz w:val="24"/>
        </w:rPr>
        <w:t>Psychology of Music</w:t>
      </w:r>
      <w:r w:rsidRPr="002E052B">
        <w:rPr>
          <w:rFonts w:ascii="Times New Roman" w:hAnsi="Times New Roman"/>
          <w:sz w:val="24"/>
        </w:rPr>
        <w:t xml:space="preserve"> (2014), 42 (4), pp. 637–639. </w:t>
      </w:r>
    </w:p>
    <w:p w14:paraId="355A678D" w14:textId="77777777" w:rsidR="00C442D1" w:rsidRPr="002E052B" w:rsidRDefault="00C442D1" w:rsidP="00C442D1">
      <w:pPr>
        <w:autoSpaceDE w:val="0"/>
        <w:autoSpaceDN w:val="0"/>
        <w:adjustRightInd w:val="0"/>
        <w:ind w:left="2160"/>
        <w:rPr>
          <w:rFonts w:ascii="Times New Roman" w:hAnsi="Times New Roman"/>
          <w:sz w:val="24"/>
        </w:rPr>
      </w:pPr>
      <w:r w:rsidRPr="002E052B">
        <w:rPr>
          <w:rFonts w:ascii="Times New Roman" w:hAnsi="Times New Roman"/>
          <w:sz w:val="24"/>
        </w:rPr>
        <w:t xml:space="preserve">Richard Colwell and Peter R. Webster, (Eds). </w:t>
      </w:r>
      <w:r w:rsidRPr="002E052B">
        <w:rPr>
          <w:rFonts w:ascii="Times New Roman" w:hAnsi="Times New Roman"/>
          <w:iCs/>
          <w:sz w:val="24"/>
        </w:rPr>
        <w:t>MENC Handbook of Research on Music Learning Volume 1: Strategies</w:t>
      </w:r>
      <w:r w:rsidRPr="002E052B">
        <w:rPr>
          <w:rFonts w:ascii="Times New Roman" w:hAnsi="Times New Roman"/>
          <w:sz w:val="24"/>
        </w:rPr>
        <w:t>. New York, NY: Oxford University Press, 2011. 316 pp. ISBN: 978-0–19–538668–4 (</w:t>
      </w:r>
      <w:proofErr w:type="spellStart"/>
      <w:r w:rsidRPr="002E052B">
        <w:rPr>
          <w:rFonts w:ascii="Times New Roman" w:hAnsi="Times New Roman"/>
          <w:sz w:val="24"/>
        </w:rPr>
        <w:t>Pbk</w:t>
      </w:r>
      <w:proofErr w:type="spellEnd"/>
      <w:r w:rsidRPr="002E052B">
        <w:rPr>
          <w:rFonts w:ascii="Times New Roman" w:hAnsi="Times New Roman"/>
          <w:sz w:val="24"/>
        </w:rPr>
        <w:t>).</w:t>
      </w:r>
    </w:p>
    <w:p w14:paraId="68436AB5" w14:textId="77777777" w:rsidR="00C442D1" w:rsidRPr="002E052B" w:rsidRDefault="00C442D1" w:rsidP="00C442D1">
      <w:pPr>
        <w:autoSpaceDE w:val="0"/>
        <w:autoSpaceDN w:val="0"/>
        <w:adjustRightInd w:val="0"/>
        <w:ind w:left="2160"/>
        <w:rPr>
          <w:rFonts w:ascii="Times New Roman" w:hAnsi="Times New Roman"/>
          <w:sz w:val="24"/>
        </w:rPr>
      </w:pPr>
    </w:p>
    <w:p w14:paraId="7D617D76" w14:textId="77777777" w:rsidR="00C442D1" w:rsidRPr="002E052B" w:rsidRDefault="00C442D1" w:rsidP="00C442D1">
      <w:pPr>
        <w:rPr>
          <w:rFonts w:ascii="Times New Roman" w:hAnsi="Times New Roman"/>
          <w:sz w:val="24"/>
        </w:rPr>
      </w:pPr>
      <w:r w:rsidRPr="002E052B">
        <w:rPr>
          <w:rFonts w:ascii="Times New Roman" w:hAnsi="Times New Roman"/>
          <w:sz w:val="24"/>
        </w:rPr>
        <w:t>UK</w:t>
      </w:r>
      <w:r w:rsidRPr="002E052B">
        <w:rPr>
          <w:rFonts w:ascii="Times New Roman" w:hAnsi="Times New Roman"/>
          <w:sz w:val="24"/>
        </w:rPr>
        <w:tab/>
      </w:r>
      <w:r w:rsidRPr="002E052B">
        <w:rPr>
          <w:rFonts w:ascii="Times New Roman" w:hAnsi="Times New Roman"/>
          <w:sz w:val="24"/>
        </w:rPr>
        <w:tab/>
      </w:r>
      <w:r w:rsidRPr="002E052B">
        <w:rPr>
          <w:rFonts w:ascii="Times New Roman" w:hAnsi="Times New Roman"/>
          <w:sz w:val="24"/>
        </w:rPr>
        <w:tab/>
      </w:r>
      <w:r w:rsidRPr="002E052B">
        <w:rPr>
          <w:rFonts w:ascii="Times New Roman" w:hAnsi="Times New Roman"/>
          <w:i/>
          <w:sz w:val="24"/>
        </w:rPr>
        <w:t>Psychology of Music</w:t>
      </w:r>
      <w:r w:rsidRPr="002E052B">
        <w:rPr>
          <w:rFonts w:ascii="Times New Roman" w:hAnsi="Times New Roman"/>
          <w:sz w:val="24"/>
        </w:rPr>
        <w:t xml:space="preserve"> (2015), 43 (3), pp. 450-456.</w:t>
      </w:r>
    </w:p>
    <w:p w14:paraId="201724A9" w14:textId="77777777" w:rsidR="00C442D1" w:rsidRPr="002E052B" w:rsidRDefault="00C442D1" w:rsidP="00C442D1">
      <w:pPr>
        <w:autoSpaceDE w:val="0"/>
        <w:autoSpaceDN w:val="0"/>
        <w:adjustRightInd w:val="0"/>
        <w:ind w:left="2160"/>
        <w:rPr>
          <w:rFonts w:ascii="Times New Roman" w:hAnsi="Times New Roman"/>
          <w:sz w:val="24"/>
        </w:rPr>
      </w:pPr>
      <w:r w:rsidRPr="002E052B">
        <w:rPr>
          <w:rFonts w:ascii="Times New Roman" w:hAnsi="Times New Roman"/>
          <w:sz w:val="24"/>
        </w:rPr>
        <w:t xml:space="preserve">Mary </w:t>
      </w:r>
      <w:proofErr w:type="spellStart"/>
      <w:r w:rsidRPr="002E052B">
        <w:rPr>
          <w:rFonts w:ascii="Times New Roman" w:hAnsi="Times New Roman"/>
          <w:sz w:val="24"/>
        </w:rPr>
        <w:t>Stakelum</w:t>
      </w:r>
      <w:proofErr w:type="spellEnd"/>
      <w:r w:rsidRPr="002E052B">
        <w:rPr>
          <w:rFonts w:ascii="Times New Roman" w:hAnsi="Times New Roman"/>
          <w:sz w:val="24"/>
        </w:rPr>
        <w:t xml:space="preserve">, (Ed.). </w:t>
      </w:r>
      <w:r w:rsidRPr="002E052B">
        <w:rPr>
          <w:rFonts w:ascii="Times New Roman" w:hAnsi="Times New Roman"/>
          <w:iCs/>
          <w:sz w:val="24"/>
        </w:rPr>
        <w:t>Developing the Musician: Contemporary Perspectives on Teaching and Learning</w:t>
      </w:r>
      <w:r w:rsidRPr="002E052B">
        <w:rPr>
          <w:rFonts w:ascii="Times New Roman" w:hAnsi="Times New Roman"/>
          <w:sz w:val="24"/>
        </w:rPr>
        <w:t>. SEMPRE Studies in the Psychology of Music. Farnham, UK: Ashgate, 2013. 329 pp. ISBN 978–1–40– 50177 (</w:t>
      </w:r>
      <w:proofErr w:type="spellStart"/>
      <w:r w:rsidRPr="002E052B">
        <w:rPr>
          <w:rFonts w:ascii="Times New Roman" w:hAnsi="Times New Roman"/>
          <w:sz w:val="24"/>
        </w:rPr>
        <w:t>Hbk</w:t>
      </w:r>
      <w:proofErr w:type="spellEnd"/>
      <w:r w:rsidRPr="002E052B">
        <w:rPr>
          <w:rFonts w:ascii="Times New Roman" w:hAnsi="Times New Roman"/>
          <w:sz w:val="24"/>
        </w:rPr>
        <w:t>).</w:t>
      </w:r>
    </w:p>
    <w:p w14:paraId="32E6268F" w14:textId="77777777" w:rsidR="00C442D1" w:rsidRDefault="00C442D1" w:rsidP="00C442D1"/>
    <w:p w14:paraId="42621A82" w14:textId="77777777" w:rsidR="00C442D1" w:rsidRDefault="00C442D1" w:rsidP="00C442D1">
      <w:pPr>
        <w:rPr>
          <w:rFonts w:ascii="Times New Roman" w:hAnsi="Times New Roman"/>
          <w:sz w:val="24"/>
        </w:rPr>
      </w:pPr>
      <w:r>
        <w:rPr>
          <w:rFonts w:ascii="Times New Roman" w:hAnsi="Times New Roman"/>
          <w:sz w:val="24"/>
        </w:rPr>
        <w:t>UK</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i/>
          <w:sz w:val="24"/>
        </w:rPr>
        <w:t>Psychology of Music</w:t>
      </w:r>
      <w:r>
        <w:rPr>
          <w:rFonts w:ascii="Times New Roman" w:hAnsi="Times New Roman"/>
          <w:sz w:val="24"/>
        </w:rPr>
        <w:t xml:space="preserve"> (2018), 46 (3), pp. 454-456.</w:t>
      </w:r>
    </w:p>
    <w:p w14:paraId="489FCFE8" w14:textId="77777777" w:rsidR="00C442D1" w:rsidRDefault="00C442D1" w:rsidP="00C442D1">
      <w:pPr>
        <w:ind w:left="2160"/>
        <w:rPr>
          <w:rFonts w:ascii="Times New Roman" w:hAnsi="Times New Roman"/>
          <w:sz w:val="24"/>
          <w:szCs w:val="24"/>
        </w:rPr>
      </w:pPr>
      <w:r w:rsidRPr="00851498">
        <w:rPr>
          <w:rFonts w:ascii="Times New Roman" w:hAnsi="Times New Roman"/>
          <w:sz w:val="24"/>
          <w:szCs w:val="24"/>
        </w:rPr>
        <w:t xml:space="preserve">Elizabeth Haddon and Pamela Burnard, (Eds), </w:t>
      </w:r>
      <w:r w:rsidRPr="00851498">
        <w:rPr>
          <w:rFonts w:ascii="Times New Roman" w:hAnsi="Times New Roman"/>
          <w:i/>
          <w:sz w:val="24"/>
          <w:szCs w:val="24"/>
        </w:rPr>
        <w:t>Creative Teaching for Creative Learning in Higher Music Education.</w:t>
      </w:r>
      <w:r w:rsidRPr="00851498">
        <w:rPr>
          <w:rFonts w:ascii="Times New Roman" w:hAnsi="Times New Roman"/>
          <w:sz w:val="24"/>
          <w:szCs w:val="24"/>
        </w:rPr>
        <w:t xml:space="preserve"> Abingdon: Routledge, 2016, 264pp, ISBN 9781472455918 (</w:t>
      </w:r>
      <w:proofErr w:type="spellStart"/>
      <w:r w:rsidRPr="00851498">
        <w:rPr>
          <w:rFonts w:ascii="Times New Roman" w:hAnsi="Times New Roman"/>
          <w:sz w:val="24"/>
          <w:szCs w:val="24"/>
        </w:rPr>
        <w:t>Hbk</w:t>
      </w:r>
      <w:proofErr w:type="spellEnd"/>
      <w:r w:rsidRPr="00851498">
        <w:rPr>
          <w:rFonts w:ascii="Times New Roman" w:hAnsi="Times New Roman"/>
          <w:sz w:val="24"/>
          <w:szCs w:val="24"/>
        </w:rPr>
        <w:t>).</w:t>
      </w:r>
    </w:p>
    <w:p w14:paraId="35F7D997" w14:textId="77777777" w:rsidR="00C442D1" w:rsidRDefault="00C442D1" w:rsidP="00C442D1">
      <w:pPr>
        <w:rPr>
          <w:rFonts w:ascii="Times New Roman" w:hAnsi="Times New Roman"/>
          <w:sz w:val="24"/>
          <w:szCs w:val="24"/>
        </w:rPr>
      </w:pPr>
    </w:p>
    <w:p w14:paraId="00633553" w14:textId="77777777" w:rsidR="00C442D1" w:rsidRDefault="00C442D1" w:rsidP="00C442D1">
      <w:pPr>
        <w:rPr>
          <w:rFonts w:ascii="Times New Roman" w:hAnsi="Times New Roman"/>
          <w:sz w:val="24"/>
          <w:szCs w:val="24"/>
        </w:rPr>
      </w:pPr>
      <w:r>
        <w:rPr>
          <w:rFonts w:ascii="Times New Roman" w:hAnsi="Times New Roman"/>
          <w:sz w:val="24"/>
          <w:szCs w:val="24"/>
        </w:rPr>
        <w:t>UK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sz w:val="24"/>
          <w:szCs w:val="24"/>
        </w:rPr>
        <w:t xml:space="preserve">Psychology of Music </w:t>
      </w:r>
      <w:r>
        <w:rPr>
          <w:rFonts w:ascii="Times New Roman" w:hAnsi="Times New Roman"/>
          <w:sz w:val="24"/>
          <w:szCs w:val="24"/>
        </w:rPr>
        <w:t>(2019), 47 (4), pp. 615-617.</w:t>
      </w:r>
    </w:p>
    <w:p w14:paraId="79015EDB" w14:textId="77777777" w:rsidR="00C442D1" w:rsidRDefault="00C442D1" w:rsidP="00C442D1">
      <w:pPr>
        <w:ind w:left="2160"/>
        <w:rPr>
          <w:rFonts w:ascii="Times New Roman" w:hAnsi="Times New Roman"/>
          <w:sz w:val="24"/>
          <w:szCs w:val="24"/>
        </w:rPr>
      </w:pPr>
      <w:r w:rsidRPr="001E23C8">
        <w:rPr>
          <w:rFonts w:ascii="Times New Roman" w:hAnsi="Times New Roman"/>
          <w:sz w:val="24"/>
          <w:szCs w:val="24"/>
        </w:rPr>
        <w:t>McGrath, J</w:t>
      </w:r>
      <w:r>
        <w:rPr>
          <w:rFonts w:ascii="Times New Roman" w:hAnsi="Times New Roman"/>
          <w:sz w:val="24"/>
          <w:szCs w:val="24"/>
        </w:rPr>
        <w:t>ohn</w:t>
      </w:r>
      <w:r w:rsidRPr="001E23C8">
        <w:rPr>
          <w:rFonts w:ascii="Times New Roman" w:hAnsi="Times New Roman"/>
          <w:sz w:val="24"/>
          <w:szCs w:val="24"/>
        </w:rPr>
        <w:t xml:space="preserve">. </w:t>
      </w:r>
      <w:r w:rsidRPr="001E23C8">
        <w:rPr>
          <w:rFonts w:ascii="Times New Roman" w:hAnsi="Times New Roman"/>
          <w:i/>
          <w:sz w:val="24"/>
          <w:szCs w:val="24"/>
        </w:rPr>
        <w:t>Samuel Beckett, Repetition and Modern Music.</w:t>
      </w:r>
      <w:r w:rsidRPr="001E23C8">
        <w:rPr>
          <w:rFonts w:ascii="Times New Roman" w:hAnsi="Times New Roman"/>
          <w:sz w:val="24"/>
          <w:szCs w:val="24"/>
        </w:rPr>
        <w:t xml:space="preserve"> Abingdon UK: Routledge, 2018. 178 pp. ISBN </w:t>
      </w:r>
      <w:proofErr w:type="gramStart"/>
      <w:r w:rsidRPr="001E23C8">
        <w:rPr>
          <w:rFonts w:ascii="Times New Roman" w:hAnsi="Times New Roman"/>
          <w:sz w:val="24"/>
          <w:szCs w:val="24"/>
        </w:rPr>
        <w:t xml:space="preserve">9781472475374 </w:t>
      </w:r>
      <w:r>
        <w:rPr>
          <w:rFonts w:ascii="Times New Roman" w:hAnsi="Times New Roman"/>
          <w:sz w:val="24"/>
          <w:szCs w:val="24"/>
        </w:rPr>
        <w:t xml:space="preserve"> </w:t>
      </w:r>
      <w:r w:rsidRPr="001E23C8">
        <w:rPr>
          <w:rFonts w:ascii="Times New Roman" w:hAnsi="Times New Roman"/>
          <w:sz w:val="24"/>
          <w:szCs w:val="24"/>
        </w:rPr>
        <w:t>(</w:t>
      </w:r>
      <w:proofErr w:type="spellStart"/>
      <w:proofErr w:type="gramEnd"/>
      <w:r w:rsidRPr="001E23C8">
        <w:rPr>
          <w:rFonts w:ascii="Times New Roman" w:hAnsi="Times New Roman"/>
          <w:sz w:val="24"/>
          <w:szCs w:val="24"/>
        </w:rPr>
        <w:t>Hbk</w:t>
      </w:r>
      <w:proofErr w:type="spellEnd"/>
      <w:r w:rsidRPr="001E23C8">
        <w:rPr>
          <w:rFonts w:ascii="Times New Roman" w:hAnsi="Times New Roman"/>
          <w:sz w:val="24"/>
          <w:szCs w:val="24"/>
        </w:rPr>
        <w:t>).</w:t>
      </w:r>
    </w:p>
    <w:p w14:paraId="44A0F01F" w14:textId="77777777" w:rsidR="00C442D1" w:rsidRDefault="00C442D1" w:rsidP="00C442D1">
      <w:pPr>
        <w:rPr>
          <w:rFonts w:ascii="Times New Roman" w:hAnsi="Times New Roman"/>
          <w:sz w:val="24"/>
          <w:szCs w:val="24"/>
        </w:rPr>
      </w:pPr>
    </w:p>
    <w:p w14:paraId="6D28A129" w14:textId="77777777" w:rsidR="00C442D1" w:rsidRDefault="00C442D1" w:rsidP="00C442D1">
      <w:pPr>
        <w:rPr>
          <w:rFonts w:ascii="Times New Roman" w:hAnsi="Times New Roman"/>
          <w:sz w:val="24"/>
          <w:szCs w:val="24"/>
        </w:rPr>
      </w:pPr>
      <w:r>
        <w:rPr>
          <w:rFonts w:ascii="Times New Roman" w:hAnsi="Times New Roman"/>
          <w:sz w:val="24"/>
          <w:szCs w:val="24"/>
        </w:rPr>
        <w:t>UK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sz w:val="24"/>
          <w:szCs w:val="24"/>
        </w:rPr>
        <w:t xml:space="preserve">Psychology of Music </w:t>
      </w:r>
      <w:r>
        <w:rPr>
          <w:rFonts w:ascii="Times New Roman" w:hAnsi="Times New Roman"/>
          <w:sz w:val="24"/>
          <w:szCs w:val="24"/>
        </w:rPr>
        <w:t>(forthcoming)</w:t>
      </w:r>
    </w:p>
    <w:p w14:paraId="4ABBA22C" w14:textId="77777777" w:rsidR="00C442D1" w:rsidRDefault="00C442D1" w:rsidP="00C442D1">
      <w:pPr>
        <w:ind w:left="2160"/>
        <w:rPr>
          <w:rFonts w:ascii="Times New Roman" w:hAnsi="Times New Roman"/>
          <w:sz w:val="24"/>
          <w:szCs w:val="24"/>
        </w:rPr>
      </w:pPr>
      <w:r>
        <w:rPr>
          <w:rFonts w:ascii="Times New Roman" w:hAnsi="Times New Roman"/>
          <w:sz w:val="24"/>
          <w:szCs w:val="24"/>
        </w:rPr>
        <w:t xml:space="preserve">Daubney, A. </w:t>
      </w:r>
      <w:r>
        <w:rPr>
          <w:rFonts w:ascii="Times New Roman" w:hAnsi="Times New Roman"/>
          <w:i/>
          <w:sz w:val="24"/>
          <w:szCs w:val="24"/>
        </w:rPr>
        <w:t xml:space="preserve">Teaching Primary Music. </w:t>
      </w:r>
      <w:r>
        <w:rPr>
          <w:rFonts w:ascii="Times New Roman" w:hAnsi="Times New Roman"/>
          <w:sz w:val="24"/>
          <w:szCs w:val="24"/>
        </w:rPr>
        <w:t>London: Sage, 2017. 271pp. ISBN 978-1-4739-0570-2 (</w:t>
      </w:r>
      <w:proofErr w:type="spellStart"/>
      <w:r>
        <w:rPr>
          <w:rFonts w:ascii="Times New Roman" w:hAnsi="Times New Roman"/>
          <w:sz w:val="24"/>
          <w:szCs w:val="24"/>
        </w:rPr>
        <w:t>Hbk</w:t>
      </w:r>
      <w:proofErr w:type="spellEnd"/>
      <w:r>
        <w:rPr>
          <w:rFonts w:ascii="Times New Roman" w:hAnsi="Times New Roman"/>
          <w:sz w:val="24"/>
          <w:szCs w:val="24"/>
        </w:rPr>
        <w:t>).</w:t>
      </w:r>
    </w:p>
    <w:p w14:paraId="1B494AA1" w14:textId="77777777" w:rsidR="00C442D1" w:rsidRDefault="00C442D1" w:rsidP="00C442D1">
      <w:pPr>
        <w:rPr>
          <w:rFonts w:ascii="Times New Roman" w:hAnsi="Times New Roman"/>
          <w:sz w:val="24"/>
          <w:szCs w:val="24"/>
        </w:rPr>
      </w:pPr>
    </w:p>
    <w:p w14:paraId="65C0B164" w14:textId="77777777" w:rsidR="00C442D1" w:rsidRPr="00C71B9B" w:rsidRDefault="00C442D1" w:rsidP="00C442D1">
      <w:pPr>
        <w:rPr>
          <w:rFonts w:ascii="Times New Roman" w:hAnsi="Times New Roman"/>
          <w:sz w:val="24"/>
          <w:szCs w:val="24"/>
        </w:rPr>
      </w:pPr>
    </w:p>
    <w:p w14:paraId="2C623E4B" w14:textId="77777777" w:rsidR="00C442D1" w:rsidRPr="003955AB" w:rsidRDefault="00C442D1" w:rsidP="00C442D1">
      <w:pPr>
        <w:pStyle w:val="Heading2"/>
        <w:spacing w:before="0"/>
        <w:rPr>
          <w:rFonts w:ascii="Times New Roman" w:hAnsi="Times New Roman" w:cs="Times New Roman"/>
          <w:color w:val="auto"/>
          <w:sz w:val="24"/>
          <w:szCs w:val="24"/>
        </w:rPr>
      </w:pPr>
      <w:r w:rsidRPr="003955AB">
        <w:rPr>
          <w:rFonts w:ascii="Times New Roman" w:hAnsi="Times New Roman" w:cs="Times New Roman"/>
          <w:color w:val="auto"/>
          <w:sz w:val="24"/>
          <w:szCs w:val="24"/>
        </w:rPr>
        <w:t>Conference Paper Presentations</w:t>
      </w:r>
      <w:r w:rsidRPr="003955AB">
        <w:rPr>
          <w:rFonts w:ascii="Times New Roman" w:hAnsi="Times New Roman" w:cs="Times New Roman"/>
          <w:color w:val="auto"/>
          <w:sz w:val="24"/>
          <w:szCs w:val="24"/>
        </w:rPr>
        <w:br/>
      </w:r>
    </w:p>
    <w:p w14:paraId="4FFC8B7A" w14:textId="77777777" w:rsidR="00C442D1" w:rsidRPr="003955AB" w:rsidRDefault="00C442D1" w:rsidP="00C442D1">
      <w:pPr>
        <w:rPr>
          <w:rFonts w:ascii="Times New Roman" w:hAnsi="Times New Roman"/>
          <w:sz w:val="24"/>
          <w:szCs w:val="24"/>
        </w:rPr>
      </w:pPr>
      <w:r w:rsidRPr="003955AB">
        <w:rPr>
          <w:rFonts w:ascii="Times New Roman" w:hAnsi="Times New Roman"/>
          <w:sz w:val="24"/>
          <w:szCs w:val="24"/>
        </w:rPr>
        <w:t>Dublin, Ireland</w:t>
      </w:r>
      <w:r w:rsidRPr="003955AB">
        <w:rPr>
          <w:rFonts w:ascii="Times New Roman" w:hAnsi="Times New Roman"/>
          <w:sz w:val="24"/>
          <w:szCs w:val="24"/>
        </w:rPr>
        <w:tab/>
        <w:t xml:space="preserve">Society for Music Educators Ireland Conference </w:t>
      </w:r>
    </w:p>
    <w:p w14:paraId="267FA50F" w14:textId="77777777" w:rsidR="00C442D1" w:rsidRPr="003955AB" w:rsidRDefault="00C442D1" w:rsidP="00C442D1">
      <w:pPr>
        <w:rPr>
          <w:rFonts w:ascii="Times New Roman" w:hAnsi="Times New Roman"/>
          <w:sz w:val="24"/>
          <w:szCs w:val="24"/>
        </w:rPr>
      </w:pPr>
      <w:r w:rsidRPr="003955AB">
        <w:rPr>
          <w:rFonts w:ascii="Times New Roman" w:hAnsi="Times New Roman"/>
          <w:sz w:val="24"/>
          <w:szCs w:val="24"/>
        </w:rPr>
        <w:t>11/2013</w:t>
      </w:r>
      <w:r w:rsidRPr="003955AB">
        <w:rPr>
          <w:rFonts w:ascii="Times New Roman" w:hAnsi="Times New Roman"/>
          <w:sz w:val="24"/>
          <w:szCs w:val="24"/>
        </w:rPr>
        <w:tab/>
      </w:r>
      <w:r w:rsidRPr="003955AB">
        <w:rPr>
          <w:rFonts w:ascii="Times New Roman" w:hAnsi="Times New Roman"/>
          <w:sz w:val="24"/>
          <w:szCs w:val="24"/>
        </w:rPr>
        <w:tab/>
        <w:t xml:space="preserve">Paper Presentation: </w:t>
      </w:r>
      <w:r w:rsidRPr="003955AB">
        <w:rPr>
          <w:rFonts w:ascii="Times New Roman" w:hAnsi="Times New Roman"/>
          <w:i/>
          <w:sz w:val="24"/>
          <w:szCs w:val="24"/>
        </w:rPr>
        <w:t>The Art of Practice</w:t>
      </w:r>
    </w:p>
    <w:p w14:paraId="09EBECD8" w14:textId="77777777" w:rsidR="00C442D1" w:rsidRPr="003955AB" w:rsidRDefault="00C442D1" w:rsidP="00C442D1">
      <w:pPr>
        <w:rPr>
          <w:rFonts w:ascii="Times New Roman" w:hAnsi="Times New Roman"/>
          <w:sz w:val="24"/>
          <w:szCs w:val="24"/>
        </w:rPr>
      </w:pPr>
    </w:p>
    <w:p w14:paraId="3AE9DD61" w14:textId="77777777" w:rsidR="00C442D1" w:rsidRPr="003955AB" w:rsidRDefault="00C442D1" w:rsidP="00C442D1">
      <w:pPr>
        <w:ind w:left="2160" w:hanging="2160"/>
        <w:rPr>
          <w:rFonts w:ascii="Times New Roman" w:hAnsi="Times New Roman"/>
          <w:sz w:val="24"/>
          <w:szCs w:val="24"/>
        </w:rPr>
      </w:pPr>
      <w:r w:rsidRPr="003955AB">
        <w:rPr>
          <w:rFonts w:ascii="Times New Roman" w:hAnsi="Times New Roman"/>
          <w:sz w:val="24"/>
          <w:szCs w:val="24"/>
        </w:rPr>
        <w:t>London, UK</w:t>
      </w:r>
      <w:r w:rsidRPr="003955AB">
        <w:rPr>
          <w:rFonts w:ascii="Times New Roman" w:hAnsi="Times New Roman"/>
          <w:sz w:val="24"/>
          <w:szCs w:val="24"/>
        </w:rPr>
        <w:tab/>
        <w:t>SEMPRE Conference; Music, Education, Technology:</w:t>
      </w:r>
    </w:p>
    <w:p w14:paraId="38DEB3F2" w14:textId="77777777" w:rsidR="00C442D1" w:rsidRPr="003955AB" w:rsidRDefault="00C442D1" w:rsidP="00C442D1">
      <w:pPr>
        <w:ind w:left="2160" w:hanging="2160"/>
        <w:rPr>
          <w:rFonts w:ascii="Times New Roman" w:hAnsi="Times New Roman"/>
          <w:sz w:val="24"/>
          <w:szCs w:val="24"/>
        </w:rPr>
      </w:pPr>
      <w:r w:rsidRPr="003955AB">
        <w:rPr>
          <w:rFonts w:ascii="Times New Roman" w:hAnsi="Times New Roman"/>
          <w:sz w:val="24"/>
          <w:szCs w:val="24"/>
        </w:rPr>
        <w:t>3/2014</w:t>
      </w:r>
      <w:r w:rsidRPr="003955AB">
        <w:rPr>
          <w:rFonts w:ascii="Times New Roman" w:hAnsi="Times New Roman"/>
          <w:sz w:val="24"/>
          <w:szCs w:val="24"/>
        </w:rPr>
        <w:tab/>
        <w:t>Critical Insights</w:t>
      </w:r>
    </w:p>
    <w:p w14:paraId="52AA1F5C" w14:textId="77777777" w:rsidR="00C442D1" w:rsidRPr="003955AB" w:rsidRDefault="00C442D1" w:rsidP="00C442D1">
      <w:pPr>
        <w:ind w:left="2880" w:hanging="720"/>
        <w:rPr>
          <w:rFonts w:ascii="Times New Roman" w:hAnsi="Times New Roman"/>
          <w:i/>
          <w:sz w:val="24"/>
          <w:szCs w:val="24"/>
        </w:rPr>
      </w:pPr>
      <w:r w:rsidRPr="003955AB">
        <w:rPr>
          <w:rFonts w:ascii="Times New Roman" w:hAnsi="Times New Roman"/>
          <w:sz w:val="24"/>
          <w:szCs w:val="24"/>
        </w:rPr>
        <w:t xml:space="preserve">Paper Presentation: </w:t>
      </w:r>
      <w:r w:rsidRPr="003955AB">
        <w:rPr>
          <w:rFonts w:ascii="Times New Roman" w:hAnsi="Times New Roman"/>
          <w:i/>
          <w:sz w:val="24"/>
          <w:szCs w:val="24"/>
        </w:rPr>
        <w:t>The Art of Practice: the crossroads</w:t>
      </w:r>
    </w:p>
    <w:p w14:paraId="6381DB18" w14:textId="77777777" w:rsidR="00C442D1" w:rsidRPr="003955AB" w:rsidRDefault="00C442D1" w:rsidP="00C442D1">
      <w:pPr>
        <w:ind w:left="2880" w:hanging="720"/>
        <w:rPr>
          <w:rFonts w:ascii="Times New Roman" w:hAnsi="Times New Roman"/>
          <w:i/>
          <w:sz w:val="24"/>
          <w:szCs w:val="24"/>
        </w:rPr>
      </w:pPr>
      <w:r w:rsidRPr="003955AB">
        <w:rPr>
          <w:rFonts w:ascii="Times New Roman" w:hAnsi="Times New Roman"/>
          <w:i/>
          <w:sz w:val="24"/>
          <w:szCs w:val="24"/>
        </w:rPr>
        <w:t>between reflection, creativity and determination</w:t>
      </w:r>
    </w:p>
    <w:p w14:paraId="07BF1D49" w14:textId="77777777" w:rsidR="00C442D1" w:rsidRPr="003955AB" w:rsidRDefault="00C442D1" w:rsidP="00C442D1">
      <w:pPr>
        <w:ind w:left="2880" w:hanging="2880"/>
        <w:rPr>
          <w:rFonts w:ascii="Times New Roman" w:hAnsi="Times New Roman"/>
          <w:i/>
          <w:sz w:val="24"/>
          <w:szCs w:val="24"/>
        </w:rPr>
      </w:pPr>
    </w:p>
    <w:p w14:paraId="49D32CC5" w14:textId="77777777" w:rsidR="00C442D1" w:rsidRPr="003955AB" w:rsidRDefault="00C442D1" w:rsidP="00C442D1">
      <w:pPr>
        <w:rPr>
          <w:rFonts w:ascii="Times New Roman" w:hAnsi="Times New Roman"/>
          <w:sz w:val="24"/>
          <w:szCs w:val="24"/>
        </w:rPr>
      </w:pPr>
      <w:r w:rsidRPr="003955AB">
        <w:rPr>
          <w:rFonts w:ascii="Times New Roman" w:hAnsi="Times New Roman"/>
          <w:sz w:val="24"/>
          <w:szCs w:val="24"/>
        </w:rPr>
        <w:t>Liverpool, UK</w:t>
      </w:r>
      <w:r w:rsidRPr="003955AB">
        <w:rPr>
          <w:rFonts w:ascii="Times New Roman" w:hAnsi="Times New Roman"/>
          <w:sz w:val="24"/>
          <w:szCs w:val="24"/>
        </w:rPr>
        <w:tab/>
      </w:r>
      <w:r w:rsidRPr="003955AB">
        <w:rPr>
          <w:rFonts w:ascii="Times New Roman" w:hAnsi="Times New Roman"/>
          <w:sz w:val="24"/>
          <w:szCs w:val="24"/>
        </w:rPr>
        <w:tab/>
        <w:t>Teaching and Learning Conference, University of Liverpool 6/</w:t>
      </w:r>
      <w:proofErr w:type="gramStart"/>
      <w:r w:rsidRPr="003955AB">
        <w:rPr>
          <w:rFonts w:ascii="Times New Roman" w:hAnsi="Times New Roman"/>
          <w:sz w:val="24"/>
          <w:szCs w:val="24"/>
        </w:rPr>
        <w:t xml:space="preserve">2014  </w:t>
      </w:r>
      <w:r w:rsidRPr="003955AB">
        <w:rPr>
          <w:rFonts w:ascii="Times New Roman" w:hAnsi="Times New Roman"/>
          <w:sz w:val="24"/>
          <w:szCs w:val="24"/>
        </w:rPr>
        <w:tab/>
      </w:r>
      <w:proofErr w:type="gramEnd"/>
      <w:r w:rsidRPr="003955AB">
        <w:rPr>
          <w:rFonts w:ascii="Times New Roman" w:hAnsi="Times New Roman"/>
          <w:sz w:val="24"/>
          <w:szCs w:val="24"/>
        </w:rPr>
        <w:tab/>
      </w:r>
      <w:r>
        <w:rPr>
          <w:rFonts w:ascii="Times New Roman" w:hAnsi="Times New Roman"/>
          <w:sz w:val="24"/>
          <w:szCs w:val="24"/>
        </w:rPr>
        <w:tab/>
      </w:r>
      <w:r w:rsidRPr="003955AB">
        <w:rPr>
          <w:rFonts w:ascii="Times New Roman" w:hAnsi="Times New Roman"/>
          <w:sz w:val="24"/>
          <w:szCs w:val="24"/>
        </w:rPr>
        <w:t>Presentation/Workshop with student string quartet</w:t>
      </w:r>
      <w:r w:rsidRPr="003955AB">
        <w:rPr>
          <w:rFonts w:ascii="Times New Roman" w:hAnsi="Times New Roman"/>
          <w:sz w:val="24"/>
          <w:szCs w:val="24"/>
        </w:rPr>
        <w:tab/>
      </w:r>
      <w:r w:rsidRPr="003955AB">
        <w:rPr>
          <w:rFonts w:ascii="Times New Roman" w:hAnsi="Times New Roman"/>
          <w:sz w:val="24"/>
          <w:szCs w:val="24"/>
        </w:rPr>
        <w:tab/>
      </w:r>
      <w:r w:rsidRPr="003955AB">
        <w:rPr>
          <w:rFonts w:ascii="Times New Roman" w:hAnsi="Times New Roman"/>
          <w:sz w:val="24"/>
          <w:szCs w:val="24"/>
        </w:rPr>
        <w:tab/>
      </w:r>
      <w:r w:rsidRPr="003955AB">
        <w:rPr>
          <w:rFonts w:ascii="Times New Roman" w:hAnsi="Times New Roman"/>
          <w:sz w:val="24"/>
          <w:szCs w:val="24"/>
        </w:rPr>
        <w:tab/>
      </w:r>
      <w:r w:rsidRPr="003955AB">
        <w:rPr>
          <w:rFonts w:ascii="Times New Roman" w:hAnsi="Times New Roman"/>
          <w:sz w:val="24"/>
          <w:szCs w:val="24"/>
        </w:rPr>
        <w:tab/>
      </w:r>
      <w:r>
        <w:rPr>
          <w:rFonts w:ascii="Times New Roman" w:hAnsi="Times New Roman"/>
          <w:sz w:val="24"/>
          <w:szCs w:val="24"/>
        </w:rPr>
        <w:tab/>
      </w:r>
      <w:r w:rsidRPr="003955AB">
        <w:rPr>
          <w:rFonts w:ascii="Times New Roman" w:hAnsi="Times New Roman"/>
          <w:i/>
          <w:sz w:val="24"/>
          <w:szCs w:val="24"/>
        </w:rPr>
        <w:t xml:space="preserve">The Art of Practice: the crossroads between reflection, </w:t>
      </w:r>
      <w:r w:rsidRPr="003955AB">
        <w:rPr>
          <w:rFonts w:ascii="Times New Roman" w:hAnsi="Times New Roman"/>
          <w:i/>
          <w:sz w:val="24"/>
          <w:szCs w:val="24"/>
        </w:rPr>
        <w:br/>
        <w:t xml:space="preserve"> </w:t>
      </w:r>
      <w:r w:rsidRPr="003955AB">
        <w:rPr>
          <w:rFonts w:ascii="Times New Roman" w:hAnsi="Times New Roman"/>
          <w:i/>
          <w:sz w:val="24"/>
          <w:szCs w:val="24"/>
        </w:rPr>
        <w:tab/>
      </w:r>
      <w:r w:rsidRPr="003955AB">
        <w:rPr>
          <w:rFonts w:ascii="Times New Roman" w:hAnsi="Times New Roman"/>
          <w:i/>
          <w:sz w:val="24"/>
          <w:szCs w:val="24"/>
        </w:rPr>
        <w:tab/>
      </w:r>
      <w:r w:rsidRPr="003955AB">
        <w:rPr>
          <w:rFonts w:ascii="Times New Roman" w:hAnsi="Times New Roman"/>
          <w:i/>
          <w:sz w:val="24"/>
          <w:szCs w:val="24"/>
        </w:rPr>
        <w:tab/>
        <w:t>creativity and action</w:t>
      </w:r>
      <w:r w:rsidRPr="003955AB">
        <w:rPr>
          <w:rFonts w:ascii="Times New Roman" w:hAnsi="Times New Roman"/>
          <w:sz w:val="24"/>
          <w:szCs w:val="24"/>
        </w:rPr>
        <w:tab/>
      </w:r>
      <w:r w:rsidRPr="003955AB">
        <w:rPr>
          <w:rFonts w:ascii="Times New Roman" w:hAnsi="Times New Roman"/>
          <w:sz w:val="24"/>
          <w:szCs w:val="24"/>
        </w:rPr>
        <w:tab/>
      </w:r>
      <w:r w:rsidRPr="003955AB">
        <w:rPr>
          <w:rFonts w:ascii="Times New Roman" w:hAnsi="Times New Roman"/>
          <w:sz w:val="24"/>
          <w:szCs w:val="24"/>
        </w:rPr>
        <w:tab/>
      </w:r>
      <w:r w:rsidRPr="003955AB">
        <w:rPr>
          <w:rFonts w:ascii="Times New Roman" w:hAnsi="Times New Roman"/>
          <w:sz w:val="24"/>
          <w:szCs w:val="24"/>
        </w:rPr>
        <w:tab/>
      </w:r>
      <w:r w:rsidRPr="003955AB">
        <w:rPr>
          <w:rFonts w:ascii="Times New Roman" w:hAnsi="Times New Roman"/>
          <w:sz w:val="24"/>
          <w:szCs w:val="24"/>
        </w:rPr>
        <w:tab/>
      </w:r>
      <w:r w:rsidRPr="003955AB">
        <w:rPr>
          <w:rFonts w:ascii="Times New Roman" w:hAnsi="Times New Roman"/>
          <w:sz w:val="24"/>
          <w:szCs w:val="24"/>
        </w:rPr>
        <w:tab/>
      </w:r>
      <w:r w:rsidRPr="003955AB">
        <w:rPr>
          <w:rFonts w:ascii="Times New Roman" w:hAnsi="Times New Roman"/>
          <w:sz w:val="24"/>
          <w:szCs w:val="24"/>
        </w:rPr>
        <w:tab/>
      </w:r>
      <w:r w:rsidRPr="003955AB">
        <w:rPr>
          <w:rFonts w:ascii="Times New Roman" w:hAnsi="Times New Roman"/>
          <w:sz w:val="24"/>
          <w:szCs w:val="24"/>
        </w:rPr>
        <w:tab/>
      </w:r>
      <w:r w:rsidRPr="003955AB">
        <w:rPr>
          <w:rFonts w:ascii="Times New Roman" w:hAnsi="Times New Roman"/>
          <w:sz w:val="24"/>
          <w:szCs w:val="24"/>
        </w:rPr>
        <w:tab/>
      </w:r>
      <w:r w:rsidRPr="003955AB">
        <w:rPr>
          <w:rFonts w:ascii="Times New Roman" w:hAnsi="Times New Roman"/>
          <w:sz w:val="24"/>
          <w:szCs w:val="24"/>
        </w:rPr>
        <w:tab/>
      </w:r>
      <w:r w:rsidRPr="003955AB">
        <w:rPr>
          <w:rFonts w:ascii="Times New Roman" w:hAnsi="Times New Roman"/>
          <w:sz w:val="24"/>
          <w:szCs w:val="24"/>
        </w:rPr>
        <w:tab/>
      </w:r>
      <w:r w:rsidRPr="003955AB">
        <w:rPr>
          <w:rFonts w:ascii="Times New Roman" w:hAnsi="Times New Roman"/>
          <w:sz w:val="24"/>
          <w:szCs w:val="24"/>
        </w:rPr>
        <w:tab/>
      </w:r>
      <w:r w:rsidRPr="003955AB">
        <w:rPr>
          <w:rFonts w:ascii="Times New Roman" w:hAnsi="Times New Roman"/>
          <w:sz w:val="24"/>
          <w:szCs w:val="24"/>
        </w:rPr>
        <w:tab/>
        <w:t xml:space="preserve"> </w:t>
      </w:r>
    </w:p>
    <w:p w14:paraId="456964B2" w14:textId="77777777" w:rsidR="00C442D1" w:rsidRPr="003955AB" w:rsidRDefault="00C442D1" w:rsidP="00C442D1">
      <w:pPr>
        <w:ind w:left="2160" w:hanging="2160"/>
        <w:rPr>
          <w:rFonts w:ascii="Times New Roman" w:hAnsi="Times New Roman"/>
          <w:sz w:val="24"/>
          <w:szCs w:val="24"/>
          <w:lang w:val="de-DE"/>
        </w:rPr>
      </w:pPr>
      <w:r w:rsidRPr="003955AB">
        <w:rPr>
          <w:rFonts w:ascii="Times New Roman" w:hAnsi="Times New Roman"/>
          <w:sz w:val="24"/>
          <w:szCs w:val="24"/>
          <w:lang w:val="de-DE"/>
        </w:rPr>
        <w:t>Neuwied, Germany</w:t>
      </w:r>
      <w:r w:rsidRPr="003955AB">
        <w:rPr>
          <w:rFonts w:ascii="Times New Roman" w:hAnsi="Times New Roman"/>
          <w:sz w:val="24"/>
          <w:szCs w:val="24"/>
          <w:lang w:val="de-DE"/>
        </w:rPr>
        <w:tab/>
        <w:t>Arbeitskreis Musik-Pädagogische Forschung Annual Conference</w:t>
      </w:r>
    </w:p>
    <w:p w14:paraId="7748E66A" w14:textId="77777777" w:rsidR="00C442D1" w:rsidRPr="003955AB" w:rsidRDefault="00C442D1" w:rsidP="00C442D1">
      <w:pPr>
        <w:rPr>
          <w:rFonts w:ascii="Times New Roman" w:hAnsi="Times New Roman"/>
          <w:i/>
          <w:sz w:val="24"/>
          <w:szCs w:val="24"/>
        </w:rPr>
      </w:pPr>
      <w:r w:rsidRPr="003955AB">
        <w:rPr>
          <w:rFonts w:ascii="Times New Roman" w:hAnsi="Times New Roman"/>
          <w:sz w:val="24"/>
          <w:szCs w:val="24"/>
        </w:rPr>
        <w:t>10/2014</w:t>
      </w:r>
      <w:r w:rsidRPr="003955AB">
        <w:rPr>
          <w:rFonts w:ascii="Times New Roman" w:hAnsi="Times New Roman"/>
          <w:sz w:val="24"/>
          <w:szCs w:val="24"/>
        </w:rPr>
        <w:tab/>
      </w:r>
      <w:r w:rsidRPr="003955AB">
        <w:rPr>
          <w:rFonts w:ascii="Times New Roman" w:hAnsi="Times New Roman"/>
          <w:sz w:val="24"/>
          <w:szCs w:val="24"/>
        </w:rPr>
        <w:tab/>
        <w:t xml:space="preserve">Paper Presentation: </w:t>
      </w:r>
      <w:r w:rsidRPr="003955AB">
        <w:rPr>
          <w:rFonts w:ascii="Times New Roman" w:hAnsi="Times New Roman"/>
          <w:i/>
          <w:sz w:val="24"/>
          <w:szCs w:val="24"/>
        </w:rPr>
        <w:t>Understanding the process of musical</w:t>
      </w:r>
    </w:p>
    <w:p w14:paraId="42BC63F9" w14:textId="77777777" w:rsidR="00C442D1" w:rsidRPr="003955AB" w:rsidRDefault="00C442D1" w:rsidP="00C442D1">
      <w:pPr>
        <w:rPr>
          <w:rFonts w:ascii="Times New Roman" w:hAnsi="Times New Roman"/>
          <w:i/>
          <w:sz w:val="24"/>
          <w:szCs w:val="24"/>
        </w:rPr>
      </w:pPr>
      <w:r w:rsidRPr="003955AB">
        <w:rPr>
          <w:rFonts w:ascii="Times New Roman" w:hAnsi="Times New Roman"/>
          <w:i/>
          <w:sz w:val="24"/>
          <w:szCs w:val="24"/>
        </w:rPr>
        <w:tab/>
      </w:r>
      <w:r w:rsidRPr="003955AB">
        <w:rPr>
          <w:rFonts w:ascii="Times New Roman" w:hAnsi="Times New Roman"/>
          <w:i/>
          <w:sz w:val="24"/>
          <w:szCs w:val="24"/>
        </w:rPr>
        <w:tab/>
      </w:r>
      <w:r w:rsidRPr="003955AB">
        <w:rPr>
          <w:rFonts w:ascii="Times New Roman" w:hAnsi="Times New Roman"/>
          <w:i/>
          <w:sz w:val="24"/>
          <w:szCs w:val="24"/>
        </w:rPr>
        <w:tab/>
        <w:t>Maturation through reflection</w:t>
      </w:r>
    </w:p>
    <w:p w14:paraId="50541DD9" w14:textId="77777777" w:rsidR="00C442D1" w:rsidRPr="003955AB" w:rsidRDefault="00C442D1" w:rsidP="00C442D1">
      <w:pPr>
        <w:rPr>
          <w:rFonts w:ascii="Times New Roman" w:hAnsi="Times New Roman"/>
          <w:sz w:val="24"/>
          <w:szCs w:val="24"/>
        </w:rPr>
      </w:pPr>
    </w:p>
    <w:p w14:paraId="4609F83B" w14:textId="77777777" w:rsidR="00C442D1" w:rsidRPr="003955AB" w:rsidRDefault="00C442D1" w:rsidP="00C442D1">
      <w:pPr>
        <w:ind w:left="720" w:hanging="720"/>
        <w:rPr>
          <w:rFonts w:ascii="Times New Roman" w:hAnsi="Times New Roman"/>
          <w:sz w:val="24"/>
          <w:szCs w:val="24"/>
        </w:rPr>
      </w:pPr>
      <w:r w:rsidRPr="003955AB">
        <w:rPr>
          <w:rFonts w:ascii="Times New Roman" w:hAnsi="Times New Roman"/>
          <w:sz w:val="24"/>
          <w:szCs w:val="24"/>
        </w:rPr>
        <w:t>London, UK</w:t>
      </w:r>
      <w:r w:rsidRPr="003955AB">
        <w:rPr>
          <w:rFonts w:ascii="Times New Roman" w:hAnsi="Times New Roman"/>
          <w:sz w:val="24"/>
          <w:szCs w:val="24"/>
        </w:rPr>
        <w:tab/>
      </w:r>
      <w:r w:rsidRPr="003955AB">
        <w:rPr>
          <w:rFonts w:ascii="Times New Roman" w:hAnsi="Times New Roman"/>
          <w:sz w:val="24"/>
          <w:szCs w:val="24"/>
        </w:rPr>
        <w:tab/>
        <w:t>SEMPRE/Guildhall Reflective Conservatoire Conference</w:t>
      </w:r>
    </w:p>
    <w:p w14:paraId="0784C694" w14:textId="77777777" w:rsidR="00C442D1" w:rsidRPr="003955AB" w:rsidRDefault="00C442D1" w:rsidP="00C442D1">
      <w:pPr>
        <w:ind w:left="720" w:hanging="720"/>
        <w:rPr>
          <w:rFonts w:ascii="Times New Roman" w:hAnsi="Times New Roman"/>
          <w:i/>
          <w:sz w:val="24"/>
          <w:szCs w:val="24"/>
        </w:rPr>
      </w:pPr>
      <w:r w:rsidRPr="003955AB">
        <w:rPr>
          <w:rFonts w:ascii="Times New Roman" w:hAnsi="Times New Roman"/>
          <w:sz w:val="24"/>
          <w:szCs w:val="24"/>
        </w:rPr>
        <w:t>4/2015</w:t>
      </w:r>
      <w:r w:rsidRPr="003955AB">
        <w:rPr>
          <w:rFonts w:ascii="Times New Roman" w:hAnsi="Times New Roman"/>
          <w:sz w:val="24"/>
          <w:szCs w:val="24"/>
        </w:rPr>
        <w:tab/>
      </w:r>
      <w:r w:rsidRPr="003955AB">
        <w:rPr>
          <w:rFonts w:ascii="Times New Roman" w:hAnsi="Times New Roman"/>
          <w:sz w:val="24"/>
          <w:szCs w:val="24"/>
        </w:rPr>
        <w:tab/>
      </w:r>
      <w:r w:rsidRPr="003955AB">
        <w:rPr>
          <w:rFonts w:ascii="Times New Roman" w:hAnsi="Times New Roman"/>
          <w:sz w:val="24"/>
          <w:szCs w:val="24"/>
        </w:rPr>
        <w:tab/>
        <w:t xml:space="preserve">Paper Presentation: </w:t>
      </w:r>
      <w:r w:rsidRPr="003955AB">
        <w:rPr>
          <w:rFonts w:ascii="Times New Roman" w:hAnsi="Times New Roman"/>
          <w:i/>
          <w:sz w:val="24"/>
          <w:szCs w:val="24"/>
        </w:rPr>
        <w:t>The Art of Practice: the crossroads</w:t>
      </w:r>
      <w:r w:rsidRPr="003955AB">
        <w:rPr>
          <w:rFonts w:ascii="Times New Roman" w:hAnsi="Times New Roman"/>
          <w:i/>
          <w:sz w:val="24"/>
          <w:szCs w:val="24"/>
        </w:rPr>
        <w:br/>
        <w:t xml:space="preserve">  </w:t>
      </w:r>
      <w:r w:rsidRPr="003955AB">
        <w:rPr>
          <w:rFonts w:ascii="Times New Roman" w:hAnsi="Times New Roman"/>
          <w:i/>
          <w:sz w:val="24"/>
          <w:szCs w:val="24"/>
        </w:rPr>
        <w:tab/>
      </w:r>
      <w:r w:rsidRPr="003955AB">
        <w:rPr>
          <w:rFonts w:ascii="Times New Roman" w:hAnsi="Times New Roman"/>
          <w:i/>
          <w:sz w:val="24"/>
          <w:szCs w:val="24"/>
        </w:rPr>
        <w:tab/>
        <w:t>between reflection, creativity and action</w:t>
      </w:r>
    </w:p>
    <w:p w14:paraId="0BC2D8C3" w14:textId="77777777" w:rsidR="00C442D1" w:rsidRPr="003955AB" w:rsidRDefault="00C442D1" w:rsidP="00C442D1">
      <w:pPr>
        <w:rPr>
          <w:rFonts w:ascii="Times New Roman" w:hAnsi="Times New Roman"/>
          <w:sz w:val="24"/>
          <w:szCs w:val="24"/>
        </w:rPr>
      </w:pPr>
    </w:p>
    <w:p w14:paraId="4D025EC5" w14:textId="77777777" w:rsidR="00C442D1" w:rsidRPr="003955AB" w:rsidRDefault="00C442D1" w:rsidP="00C442D1">
      <w:pPr>
        <w:rPr>
          <w:rFonts w:ascii="Times New Roman" w:hAnsi="Times New Roman"/>
          <w:sz w:val="24"/>
          <w:szCs w:val="24"/>
          <w:lang w:val="de-DE"/>
        </w:rPr>
      </w:pPr>
      <w:r w:rsidRPr="003955AB">
        <w:rPr>
          <w:rFonts w:ascii="Times New Roman" w:hAnsi="Times New Roman"/>
          <w:sz w:val="24"/>
          <w:szCs w:val="24"/>
          <w:lang w:val="de-DE"/>
        </w:rPr>
        <w:t>Erfurt, Germany</w:t>
      </w:r>
      <w:r w:rsidRPr="003955AB">
        <w:rPr>
          <w:rFonts w:ascii="Times New Roman" w:hAnsi="Times New Roman"/>
          <w:sz w:val="24"/>
          <w:szCs w:val="24"/>
          <w:lang w:val="de-DE"/>
        </w:rPr>
        <w:tab/>
        <w:t>Arbeitskreis Musik-Pädagogische Forschung</w:t>
      </w:r>
      <w:r w:rsidRPr="003955AB">
        <w:rPr>
          <w:rFonts w:ascii="Times New Roman" w:hAnsi="Times New Roman"/>
          <w:sz w:val="24"/>
          <w:szCs w:val="24"/>
          <w:lang w:val="de-DE"/>
        </w:rPr>
        <w:tab/>
        <w:t>Annual Conference</w:t>
      </w:r>
    </w:p>
    <w:p w14:paraId="6EFA92AA" w14:textId="77777777" w:rsidR="00C442D1" w:rsidRDefault="00C442D1" w:rsidP="00C442D1">
      <w:pPr>
        <w:rPr>
          <w:rFonts w:ascii="Times New Roman" w:hAnsi="Times New Roman"/>
          <w:i/>
          <w:sz w:val="24"/>
          <w:szCs w:val="24"/>
        </w:rPr>
      </w:pPr>
      <w:r w:rsidRPr="003955AB">
        <w:rPr>
          <w:rFonts w:ascii="Times New Roman" w:hAnsi="Times New Roman"/>
          <w:sz w:val="24"/>
          <w:szCs w:val="24"/>
        </w:rPr>
        <w:lastRenderedPageBreak/>
        <w:t>10/2015</w:t>
      </w:r>
      <w:r w:rsidRPr="003955AB">
        <w:rPr>
          <w:rFonts w:ascii="Times New Roman" w:hAnsi="Times New Roman"/>
          <w:sz w:val="24"/>
          <w:szCs w:val="24"/>
        </w:rPr>
        <w:tab/>
      </w:r>
      <w:r w:rsidRPr="003955AB">
        <w:rPr>
          <w:rFonts w:ascii="Times New Roman" w:hAnsi="Times New Roman"/>
          <w:sz w:val="24"/>
          <w:szCs w:val="24"/>
        </w:rPr>
        <w:tab/>
        <w:t xml:space="preserve">Paper Presentation: </w:t>
      </w:r>
      <w:r w:rsidRPr="003955AB">
        <w:rPr>
          <w:rFonts w:ascii="Times New Roman" w:hAnsi="Times New Roman"/>
          <w:i/>
          <w:sz w:val="24"/>
          <w:szCs w:val="24"/>
        </w:rPr>
        <w:t>Practice is Performance: A study of the</w:t>
      </w:r>
      <w:r w:rsidRPr="003955AB">
        <w:rPr>
          <w:rFonts w:ascii="Times New Roman" w:hAnsi="Times New Roman"/>
          <w:i/>
          <w:sz w:val="24"/>
          <w:szCs w:val="24"/>
        </w:rPr>
        <w:br/>
        <w:t xml:space="preserve">                </w:t>
      </w:r>
      <w:r w:rsidRPr="003955AB">
        <w:rPr>
          <w:rFonts w:ascii="Times New Roman" w:hAnsi="Times New Roman"/>
          <w:i/>
          <w:sz w:val="24"/>
          <w:szCs w:val="24"/>
        </w:rPr>
        <w:tab/>
        <w:t xml:space="preserve">            musical development of popular music undergraduates</w:t>
      </w:r>
    </w:p>
    <w:p w14:paraId="1DD98191" w14:textId="77777777" w:rsidR="00C442D1" w:rsidRPr="003955AB" w:rsidRDefault="00C442D1" w:rsidP="00C442D1">
      <w:pPr>
        <w:rPr>
          <w:rFonts w:ascii="Times New Roman" w:hAnsi="Times New Roman"/>
          <w:i/>
          <w:sz w:val="24"/>
          <w:szCs w:val="24"/>
        </w:rPr>
      </w:pPr>
    </w:p>
    <w:p w14:paraId="3C4C4A41" w14:textId="77777777" w:rsidR="00C442D1" w:rsidRPr="003955AB" w:rsidRDefault="00C442D1" w:rsidP="00C442D1">
      <w:pPr>
        <w:ind w:left="2160" w:hanging="2160"/>
        <w:rPr>
          <w:rFonts w:ascii="Times New Roman" w:hAnsi="Times New Roman"/>
          <w:sz w:val="24"/>
          <w:szCs w:val="24"/>
        </w:rPr>
      </w:pPr>
      <w:r w:rsidRPr="003955AB">
        <w:rPr>
          <w:rFonts w:ascii="Times New Roman" w:hAnsi="Times New Roman"/>
          <w:sz w:val="24"/>
          <w:szCs w:val="24"/>
        </w:rPr>
        <w:t>Oslo, Norway</w:t>
      </w:r>
      <w:r w:rsidRPr="003955AB">
        <w:rPr>
          <w:rFonts w:ascii="Times New Roman" w:hAnsi="Times New Roman"/>
          <w:sz w:val="24"/>
          <w:szCs w:val="24"/>
        </w:rPr>
        <w:tab/>
        <w:t>CEMPE 2015: TEACHING OF PRACTICING -</w:t>
      </w:r>
    </w:p>
    <w:p w14:paraId="55C96A64" w14:textId="77777777" w:rsidR="00C442D1" w:rsidRPr="003955AB" w:rsidRDefault="00C442D1" w:rsidP="00C442D1">
      <w:pPr>
        <w:ind w:left="2160" w:hanging="2160"/>
        <w:rPr>
          <w:rFonts w:ascii="Times New Roman" w:hAnsi="Times New Roman"/>
          <w:sz w:val="24"/>
          <w:szCs w:val="24"/>
        </w:rPr>
      </w:pPr>
      <w:r w:rsidRPr="003955AB">
        <w:rPr>
          <w:rFonts w:ascii="Times New Roman" w:hAnsi="Times New Roman"/>
          <w:sz w:val="24"/>
          <w:szCs w:val="24"/>
        </w:rPr>
        <w:t>12/2015</w:t>
      </w:r>
      <w:r w:rsidRPr="003955AB">
        <w:rPr>
          <w:rFonts w:ascii="Times New Roman" w:hAnsi="Times New Roman"/>
          <w:sz w:val="24"/>
          <w:szCs w:val="24"/>
        </w:rPr>
        <w:tab/>
        <w:t>new knowledge and change</w:t>
      </w:r>
    </w:p>
    <w:p w14:paraId="2B0362CF" w14:textId="77777777" w:rsidR="00C442D1" w:rsidRPr="003955AB" w:rsidRDefault="00C442D1" w:rsidP="00C442D1">
      <w:pPr>
        <w:ind w:left="2150"/>
        <w:rPr>
          <w:rFonts w:ascii="Times New Roman" w:hAnsi="Times New Roman"/>
          <w:sz w:val="24"/>
          <w:szCs w:val="24"/>
        </w:rPr>
      </w:pPr>
      <w:r w:rsidRPr="003955AB">
        <w:rPr>
          <w:rFonts w:ascii="Times New Roman" w:hAnsi="Times New Roman"/>
          <w:sz w:val="24"/>
          <w:szCs w:val="24"/>
        </w:rPr>
        <w:t xml:space="preserve">Paper Presentation 1: </w:t>
      </w:r>
      <w:r w:rsidRPr="003955AB">
        <w:rPr>
          <w:rFonts w:ascii="Times New Roman" w:hAnsi="Times New Roman"/>
          <w:i/>
          <w:sz w:val="24"/>
          <w:szCs w:val="24"/>
        </w:rPr>
        <w:t>Reflection, Practice and Metacognitive                     Strategies</w:t>
      </w:r>
      <w:r w:rsidRPr="003955AB">
        <w:rPr>
          <w:rFonts w:ascii="Times New Roman" w:hAnsi="Times New Roman"/>
          <w:sz w:val="24"/>
          <w:szCs w:val="24"/>
        </w:rPr>
        <w:t xml:space="preserve"> </w:t>
      </w:r>
    </w:p>
    <w:p w14:paraId="3BF268EE" w14:textId="77777777" w:rsidR="00C442D1" w:rsidRPr="003955AB" w:rsidRDefault="00C442D1" w:rsidP="00C442D1">
      <w:pPr>
        <w:ind w:left="2160"/>
        <w:rPr>
          <w:rFonts w:ascii="Times New Roman" w:hAnsi="Times New Roman"/>
          <w:i/>
          <w:sz w:val="24"/>
          <w:szCs w:val="24"/>
        </w:rPr>
      </w:pPr>
      <w:r w:rsidRPr="003955AB">
        <w:rPr>
          <w:rFonts w:ascii="Times New Roman" w:hAnsi="Times New Roman"/>
          <w:sz w:val="24"/>
          <w:szCs w:val="24"/>
        </w:rPr>
        <w:t xml:space="preserve">Paper Presentation 2: </w:t>
      </w:r>
      <w:r w:rsidRPr="003955AB">
        <w:rPr>
          <w:rFonts w:ascii="Times New Roman" w:hAnsi="Times New Roman"/>
          <w:i/>
          <w:sz w:val="24"/>
          <w:szCs w:val="24"/>
        </w:rPr>
        <w:t>The teaching of practising in Higher Music Education Institutions</w:t>
      </w:r>
    </w:p>
    <w:p w14:paraId="5DB0421C" w14:textId="77777777" w:rsidR="00C442D1" w:rsidRPr="003955AB" w:rsidRDefault="00C442D1" w:rsidP="00C442D1">
      <w:pPr>
        <w:rPr>
          <w:rFonts w:ascii="Times New Roman" w:hAnsi="Times New Roman"/>
          <w:b/>
          <w:sz w:val="24"/>
          <w:szCs w:val="24"/>
        </w:rPr>
      </w:pPr>
    </w:p>
    <w:p w14:paraId="4DE5093B" w14:textId="77777777" w:rsidR="00C442D1" w:rsidRPr="003955AB" w:rsidRDefault="00C442D1" w:rsidP="00C442D1">
      <w:pPr>
        <w:rPr>
          <w:rFonts w:ascii="Times New Roman" w:hAnsi="Times New Roman"/>
          <w:sz w:val="24"/>
          <w:szCs w:val="24"/>
        </w:rPr>
      </w:pPr>
      <w:r w:rsidRPr="003955AB">
        <w:rPr>
          <w:rFonts w:ascii="Times New Roman" w:hAnsi="Times New Roman"/>
          <w:sz w:val="24"/>
          <w:szCs w:val="24"/>
        </w:rPr>
        <w:t>London, UK</w:t>
      </w:r>
      <w:r w:rsidRPr="003955AB">
        <w:rPr>
          <w:rFonts w:ascii="Times New Roman" w:hAnsi="Times New Roman"/>
          <w:sz w:val="24"/>
          <w:szCs w:val="24"/>
        </w:rPr>
        <w:tab/>
      </w:r>
      <w:r w:rsidRPr="003955AB">
        <w:rPr>
          <w:rFonts w:ascii="Times New Roman" w:hAnsi="Times New Roman"/>
          <w:sz w:val="24"/>
          <w:szCs w:val="24"/>
        </w:rPr>
        <w:tab/>
        <w:t xml:space="preserve">SEMPRE MET Conference </w:t>
      </w:r>
    </w:p>
    <w:p w14:paraId="66A00D33" w14:textId="77777777" w:rsidR="00C442D1" w:rsidRPr="003955AB" w:rsidRDefault="00C442D1" w:rsidP="00C442D1">
      <w:pPr>
        <w:ind w:left="2160" w:hanging="2160"/>
        <w:rPr>
          <w:rFonts w:ascii="Times New Roman" w:hAnsi="Times New Roman"/>
          <w:i/>
          <w:sz w:val="24"/>
          <w:szCs w:val="24"/>
        </w:rPr>
      </w:pPr>
      <w:r w:rsidRPr="003955AB">
        <w:rPr>
          <w:rFonts w:ascii="Times New Roman" w:hAnsi="Times New Roman"/>
          <w:sz w:val="24"/>
          <w:szCs w:val="24"/>
        </w:rPr>
        <w:t>3/2016</w:t>
      </w:r>
      <w:r w:rsidRPr="003955AB">
        <w:rPr>
          <w:rFonts w:ascii="Times New Roman" w:hAnsi="Times New Roman"/>
          <w:sz w:val="24"/>
          <w:szCs w:val="24"/>
        </w:rPr>
        <w:tab/>
        <w:t xml:space="preserve">Paper presentation: </w:t>
      </w:r>
      <w:r w:rsidRPr="003955AB">
        <w:rPr>
          <w:rFonts w:ascii="Times New Roman" w:hAnsi="Times New Roman"/>
          <w:i/>
          <w:sz w:val="24"/>
          <w:szCs w:val="24"/>
        </w:rPr>
        <w:t xml:space="preserve">Classic goes pop: How classical </w:t>
      </w:r>
      <w:proofErr w:type="gramStart"/>
      <w:r w:rsidRPr="003955AB">
        <w:rPr>
          <w:rFonts w:ascii="Times New Roman" w:hAnsi="Times New Roman"/>
          <w:i/>
          <w:sz w:val="24"/>
          <w:szCs w:val="24"/>
        </w:rPr>
        <w:t>performance  students</w:t>
      </w:r>
      <w:proofErr w:type="gramEnd"/>
      <w:r w:rsidRPr="003955AB">
        <w:rPr>
          <w:rFonts w:ascii="Times New Roman" w:hAnsi="Times New Roman"/>
          <w:i/>
          <w:sz w:val="24"/>
          <w:szCs w:val="24"/>
        </w:rPr>
        <w:t xml:space="preserve"> adopt informal learning behaviours from their popular musician peers</w:t>
      </w:r>
    </w:p>
    <w:p w14:paraId="25274588" w14:textId="77777777" w:rsidR="00C442D1" w:rsidRPr="003955AB" w:rsidRDefault="00C442D1" w:rsidP="00C442D1">
      <w:pPr>
        <w:ind w:left="2160"/>
        <w:rPr>
          <w:rFonts w:ascii="Times New Roman" w:hAnsi="Times New Roman"/>
          <w:sz w:val="24"/>
          <w:szCs w:val="24"/>
        </w:rPr>
      </w:pPr>
    </w:p>
    <w:p w14:paraId="6EA32A60" w14:textId="77777777" w:rsidR="00C442D1" w:rsidRPr="003955AB" w:rsidRDefault="00C442D1" w:rsidP="00C442D1">
      <w:pPr>
        <w:ind w:left="2160" w:hanging="2160"/>
        <w:rPr>
          <w:rFonts w:ascii="Times New Roman" w:hAnsi="Times New Roman"/>
          <w:sz w:val="24"/>
          <w:szCs w:val="24"/>
        </w:rPr>
      </w:pPr>
      <w:r w:rsidRPr="003955AB">
        <w:rPr>
          <w:rFonts w:ascii="Times New Roman" w:hAnsi="Times New Roman"/>
          <w:sz w:val="24"/>
          <w:szCs w:val="24"/>
        </w:rPr>
        <w:t>Liverpool, UK</w:t>
      </w:r>
      <w:r w:rsidRPr="003955AB">
        <w:rPr>
          <w:rFonts w:ascii="Times New Roman" w:hAnsi="Times New Roman"/>
          <w:sz w:val="24"/>
          <w:szCs w:val="24"/>
        </w:rPr>
        <w:tab/>
        <w:t>Teaching and Learning Conference, University of Liverpool.</w:t>
      </w:r>
    </w:p>
    <w:p w14:paraId="049D9905" w14:textId="77777777" w:rsidR="00C442D1" w:rsidRPr="003955AB" w:rsidRDefault="00C442D1" w:rsidP="00C442D1">
      <w:pPr>
        <w:ind w:left="2160" w:hanging="2160"/>
        <w:rPr>
          <w:rFonts w:ascii="Times New Roman" w:hAnsi="Times New Roman"/>
          <w:sz w:val="24"/>
          <w:szCs w:val="24"/>
        </w:rPr>
      </w:pPr>
      <w:r w:rsidRPr="003955AB">
        <w:rPr>
          <w:rFonts w:ascii="Times New Roman" w:hAnsi="Times New Roman"/>
          <w:sz w:val="24"/>
          <w:szCs w:val="24"/>
        </w:rPr>
        <w:t>6/2016</w:t>
      </w:r>
      <w:r w:rsidRPr="003955AB">
        <w:rPr>
          <w:rFonts w:ascii="Times New Roman" w:hAnsi="Times New Roman"/>
          <w:sz w:val="24"/>
          <w:szCs w:val="24"/>
        </w:rPr>
        <w:tab/>
        <w:t>Workshop/presentation on the role of reflection in expert learning</w:t>
      </w:r>
    </w:p>
    <w:p w14:paraId="2D03F6E9" w14:textId="77777777" w:rsidR="00C442D1" w:rsidRPr="003955AB" w:rsidRDefault="00C442D1" w:rsidP="00C442D1">
      <w:pPr>
        <w:ind w:left="2160" w:hanging="2160"/>
        <w:rPr>
          <w:rFonts w:ascii="Times New Roman" w:hAnsi="Times New Roman"/>
          <w:sz w:val="24"/>
          <w:szCs w:val="24"/>
        </w:rPr>
      </w:pPr>
      <w:r w:rsidRPr="003955AB">
        <w:rPr>
          <w:rFonts w:ascii="Times New Roman" w:hAnsi="Times New Roman"/>
          <w:sz w:val="24"/>
          <w:szCs w:val="24"/>
        </w:rPr>
        <w:tab/>
        <w:t>with demonstration from MMus singer and pianist</w:t>
      </w:r>
    </w:p>
    <w:p w14:paraId="0C2414ED" w14:textId="77777777" w:rsidR="00C442D1" w:rsidRPr="003955AB" w:rsidRDefault="00C442D1" w:rsidP="00C442D1">
      <w:pPr>
        <w:rPr>
          <w:rFonts w:ascii="Times New Roman" w:hAnsi="Times New Roman"/>
          <w:sz w:val="24"/>
          <w:szCs w:val="24"/>
        </w:rPr>
      </w:pPr>
    </w:p>
    <w:p w14:paraId="5F437820" w14:textId="77777777" w:rsidR="00C442D1" w:rsidRPr="003955AB" w:rsidRDefault="00C442D1" w:rsidP="00C442D1">
      <w:pPr>
        <w:ind w:left="2160" w:hanging="2160"/>
        <w:rPr>
          <w:rFonts w:ascii="Times New Roman" w:hAnsi="Times New Roman"/>
          <w:sz w:val="24"/>
          <w:szCs w:val="24"/>
        </w:rPr>
      </w:pPr>
      <w:r w:rsidRPr="003955AB">
        <w:rPr>
          <w:rFonts w:ascii="Times New Roman" w:hAnsi="Times New Roman"/>
          <w:sz w:val="24"/>
          <w:szCs w:val="24"/>
        </w:rPr>
        <w:t>York, UK</w:t>
      </w:r>
      <w:r w:rsidRPr="003955AB">
        <w:rPr>
          <w:rFonts w:ascii="Times New Roman" w:hAnsi="Times New Roman"/>
          <w:sz w:val="24"/>
          <w:szCs w:val="24"/>
        </w:rPr>
        <w:tab/>
        <w:t>Conference for PhD students in Psychology of Music/Music</w:t>
      </w:r>
    </w:p>
    <w:p w14:paraId="3A644E06" w14:textId="77777777" w:rsidR="00C442D1" w:rsidRPr="003955AB" w:rsidRDefault="00C442D1" w:rsidP="00C442D1">
      <w:pPr>
        <w:ind w:left="2160" w:hanging="2160"/>
        <w:rPr>
          <w:rFonts w:ascii="Times New Roman" w:hAnsi="Times New Roman"/>
          <w:i/>
          <w:sz w:val="24"/>
          <w:szCs w:val="24"/>
        </w:rPr>
      </w:pPr>
      <w:r w:rsidRPr="003955AB">
        <w:rPr>
          <w:rFonts w:ascii="Times New Roman" w:hAnsi="Times New Roman"/>
          <w:sz w:val="24"/>
          <w:szCs w:val="24"/>
        </w:rPr>
        <w:t>6/2016</w:t>
      </w:r>
      <w:r w:rsidRPr="003955AB">
        <w:rPr>
          <w:rFonts w:ascii="Times New Roman" w:hAnsi="Times New Roman"/>
          <w:sz w:val="24"/>
          <w:szCs w:val="24"/>
        </w:rPr>
        <w:tab/>
        <w:t xml:space="preserve">Education. Paper Presentation:  </w:t>
      </w:r>
      <w:r w:rsidRPr="003955AB">
        <w:rPr>
          <w:rFonts w:ascii="Times New Roman" w:hAnsi="Times New Roman"/>
          <w:i/>
          <w:sz w:val="24"/>
          <w:szCs w:val="24"/>
        </w:rPr>
        <w:t>Performance is Practice</w:t>
      </w:r>
    </w:p>
    <w:p w14:paraId="35121353" w14:textId="77777777" w:rsidR="00C442D1" w:rsidRPr="003955AB" w:rsidRDefault="00C442D1" w:rsidP="00C442D1">
      <w:pPr>
        <w:ind w:left="2160" w:hanging="2160"/>
        <w:rPr>
          <w:rFonts w:ascii="Times New Roman" w:hAnsi="Times New Roman"/>
          <w:sz w:val="24"/>
          <w:szCs w:val="24"/>
        </w:rPr>
      </w:pPr>
      <w:r w:rsidRPr="003955AB">
        <w:rPr>
          <w:rFonts w:ascii="Times New Roman" w:hAnsi="Times New Roman"/>
          <w:sz w:val="24"/>
          <w:szCs w:val="24"/>
        </w:rPr>
        <w:tab/>
        <w:t>Chair: Liz Haddon</w:t>
      </w:r>
    </w:p>
    <w:p w14:paraId="117C1426" w14:textId="77777777" w:rsidR="00C442D1" w:rsidRPr="003955AB" w:rsidRDefault="00C442D1" w:rsidP="00C442D1">
      <w:pPr>
        <w:ind w:left="2160" w:hanging="2160"/>
        <w:rPr>
          <w:rFonts w:ascii="Times New Roman" w:hAnsi="Times New Roman"/>
          <w:sz w:val="24"/>
          <w:szCs w:val="24"/>
        </w:rPr>
      </w:pPr>
    </w:p>
    <w:p w14:paraId="601DA3BC" w14:textId="77777777" w:rsidR="00C442D1" w:rsidRPr="003955AB" w:rsidRDefault="00C442D1" w:rsidP="00C442D1">
      <w:pPr>
        <w:rPr>
          <w:rFonts w:ascii="Times New Roman" w:hAnsi="Times New Roman"/>
          <w:sz w:val="24"/>
          <w:szCs w:val="24"/>
        </w:rPr>
      </w:pPr>
      <w:r w:rsidRPr="003955AB">
        <w:rPr>
          <w:rFonts w:ascii="Times New Roman" w:hAnsi="Times New Roman"/>
          <w:sz w:val="24"/>
          <w:szCs w:val="24"/>
        </w:rPr>
        <w:t>Glasgow, UK</w:t>
      </w:r>
      <w:r w:rsidRPr="003955AB">
        <w:rPr>
          <w:rFonts w:ascii="Times New Roman" w:hAnsi="Times New Roman"/>
          <w:sz w:val="24"/>
          <w:szCs w:val="24"/>
        </w:rPr>
        <w:tab/>
      </w:r>
      <w:r w:rsidRPr="003955AB">
        <w:rPr>
          <w:rFonts w:ascii="Times New Roman" w:hAnsi="Times New Roman"/>
          <w:sz w:val="24"/>
          <w:szCs w:val="24"/>
        </w:rPr>
        <w:tab/>
        <w:t>International Society for Music Education, World Conference</w:t>
      </w:r>
    </w:p>
    <w:p w14:paraId="6C1F4A65" w14:textId="77777777" w:rsidR="00C442D1" w:rsidRPr="003955AB" w:rsidRDefault="00C442D1" w:rsidP="00C442D1">
      <w:pPr>
        <w:ind w:left="2160" w:hanging="2160"/>
        <w:rPr>
          <w:rFonts w:ascii="Times New Roman" w:hAnsi="Times New Roman"/>
          <w:sz w:val="24"/>
          <w:szCs w:val="24"/>
        </w:rPr>
      </w:pPr>
      <w:r w:rsidRPr="003955AB">
        <w:rPr>
          <w:rFonts w:ascii="Times New Roman" w:hAnsi="Times New Roman"/>
          <w:sz w:val="24"/>
          <w:szCs w:val="24"/>
        </w:rPr>
        <w:t>7/2016</w:t>
      </w:r>
      <w:r w:rsidRPr="003955AB">
        <w:rPr>
          <w:rFonts w:ascii="Times New Roman" w:hAnsi="Times New Roman"/>
          <w:sz w:val="24"/>
          <w:szCs w:val="24"/>
        </w:rPr>
        <w:tab/>
        <w:t>Two paper presentations:</w:t>
      </w:r>
      <w:r w:rsidRPr="003955AB">
        <w:rPr>
          <w:rFonts w:ascii="Times New Roman" w:hAnsi="Times New Roman"/>
          <w:sz w:val="24"/>
          <w:szCs w:val="24"/>
        </w:rPr>
        <w:br/>
      </w:r>
      <w:r w:rsidRPr="003955AB">
        <w:rPr>
          <w:rFonts w:ascii="Times New Roman" w:hAnsi="Times New Roman"/>
          <w:i/>
          <w:sz w:val="24"/>
          <w:szCs w:val="24"/>
        </w:rPr>
        <w:t xml:space="preserve">Classic goes pop: Key factors in the musical maturation of </w:t>
      </w:r>
      <w:r w:rsidRPr="003955AB">
        <w:rPr>
          <w:rFonts w:ascii="Times New Roman" w:hAnsi="Times New Roman"/>
          <w:i/>
          <w:sz w:val="24"/>
          <w:szCs w:val="24"/>
        </w:rPr>
        <w:br/>
        <w:t xml:space="preserve">cross-genre </w:t>
      </w:r>
      <w:proofErr w:type="gramStart"/>
      <w:r w:rsidRPr="003955AB">
        <w:rPr>
          <w:rFonts w:ascii="Times New Roman" w:hAnsi="Times New Roman"/>
          <w:i/>
          <w:sz w:val="24"/>
          <w:szCs w:val="24"/>
        </w:rPr>
        <w:t>musicians</w:t>
      </w:r>
      <w:r w:rsidRPr="003955AB">
        <w:rPr>
          <w:rFonts w:ascii="Times New Roman" w:hAnsi="Times New Roman"/>
          <w:sz w:val="24"/>
          <w:szCs w:val="24"/>
        </w:rPr>
        <w:t xml:space="preserve">  SIG</w:t>
      </w:r>
      <w:proofErr w:type="gramEnd"/>
      <w:r w:rsidRPr="003955AB">
        <w:rPr>
          <w:rFonts w:ascii="Times New Roman" w:hAnsi="Times New Roman"/>
          <w:sz w:val="24"/>
          <w:szCs w:val="24"/>
        </w:rPr>
        <w:t xml:space="preserve"> Popular Music Education</w:t>
      </w:r>
    </w:p>
    <w:p w14:paraId="07760280" w14:textId="77777777" w:rsidR="00C442D1" w:rsidRPr="003955AB" w:rsidRDefault="00C442D1" w:rsidP="00C442D1">
      <w:pPr>
        <w:ind w:left="2160" w:hanging="2160"/>
        <w:rPr>
          <w:rFonts w:ascii="Times New Roman" w:hAnsi="Times New Roman"/>
          <w:i/>
          <w:sz w:val="24"/>
          <w:szCs w:val="24"/>
        </w:rPr>
      </w:pPr>
      <w:r w:rsidRPr="003955AB">
        <w:rPr>
          <w:rFonts w:ascii="Times New Roman" w:hAnsi="Times New Roman"/>
          <w:sz w:val="24"/>
          <w:szCs w:val="24"/>
        </w:rPr>
        <w:tab/>
      </w:r>
      <w:r w:rsidRPr="003955AB">
        <w:rPr>
          <w:rFonts w:ascii="Times New Roman" w:hAnsi="Times New Roman"/>
          <w:i/>
          <w:sz w:val="24"/>
          <w:szCs w:val="24"/>
        </w:rPr>
        <w:t>Through the looking glass: the role of reflection in the musical maturation of classical and popular musicians at university</w:t>
      </w:r>
    </w:p>
    <w:p w14:paraId="554A9B13" w14:textId="77777777" w:rsidR="00C442D1" w:rsidRPr="003955AB" w:rsidRDefault="00C442D1" w:rsidP="00C442D1">
      <w:pPr>
        <w:ind w:left="2160" w:hanging="2160"/>
        <w:rPr>
          <w:rFonts w:ascii="Times New Roman" w:hAnsi="Times New Roman"/>
          <w:sz w:val="24"/>
          <w:szCs w:val="24"/>
        </w:rPr>
      </w:pPr>
      <w:r w:rsidRPr="003955AB">
        <w:rPr>
          <w:rFonts w:ascii="Times New Roman" w:hAnsi="Times New Roman"/>
          <w:i/>
          <w:sz w:val="24"/>
          <w:szCs w:val="24"/>
        </w:rPr>
        <w:tab/>
      </w:r>
      <w:r w:rsidRPr="003955AB">
        <w:rPr>
          <w:rFonts w:ascii="Times New Roman" w:hAnsi="Times New Roman"/>
          <w:sz w:val="24"/>
          <w:szCs w:val="24"/>
        </w:rPr>
        <w:t>Commission for vocal and instrumental pedagogy</w:t>
      </w:r>
    </w:p>
    <w:p w14:paraId="2A2C190C" w14:textId="77777777" w:rsidR="00C442D1" w:rsidRPr="003955AB" w:rsidRDefault="00C442D1" w:rsidP="00C442D1">
      <w:pPr>
        <w:ind w:left="2160" w:hanging="2160"/>
        <w:rPr>
          <w:rFonts w:ascii="Times New Roman" w:hAnsi="Times New Roman"/>
          <w:sz w:val="24"/>
          <w:szCs w:val="24"/>
        </w:rPr>
      </w:pPr>
    </w:p>
    <w:p w14:paraId="78C99F79" w14:textId="77777777" w:rsidR="00C442D1" w:rsidRPr="003955AB" w:rsidRDefault="00C442D1" w:rsidP="00C442D1">
      <w:pPr>
        <w:ind w:left="2160" w:hanging="2160"/>
        <w:rPr>
          <w:rFonts w:ascii="Times New Roman" w:hAnsi="Times New Roman"/>
          <w:sz w:val="24"/>
          <w:szCs w:val="24"/>
        </w:rPr>
      </w:pPr>
      <w:r w:rsidRPr="003955AB">
        <w:rPr>
          <w:rFonts w:ascii="Times New Roman" w:hAnsi="Times New Roman"/>
          <w:sz w:val="24"/>
          <w:szCs w:val="24"/>
        </w:rPr>
        <w:t>Hull, UK</w:t>
      </w:r>
      <w:r w:rsidRPr="003955AB">
        <w:rPr>
          <w:rFonts w:ascii="Times New Roman" w:hAnsi="Times New Roman"/>
          <w:sz w:val="24"/>
          <w:szCs w:val="24"/>
        </w:rPr>
        <w:tab/>
        <w:t>SEMPRE Conference - Musical Cultures. Paper presentation:</w:t>
      </w:r>
    </w:p>
    <w:p w14:paraId="69F7D50C" w14:textId="77777777" w:rsidR="00C442D1" w:rsidRPr="003955AB" w:rsidRDefault="00C442D1" w:rsidP="00C442D1">
      <w:pPr>
        <w:ind w:left="2160" w:hanging="2160"/>
        <w:rPr>
          <w:rFonts w:ascii="Times New Roman" w:hAnsi="Times New Roman"/>
          <w:i/>
          <w:sz w:val="24"/>
          <w:szCs w:val="24"/>
        </w:rPr>
      </w:pPr>
      <w:r w:rsidRPr="003955AB">
        <w:rPr>
          <w:rFonts w:ascii="Times New Roman" w:hAnsi="Times New Roman"/>
          <w:sz w:val="24"/>
          <w:szCs w:val="24"/>
        </w:rPr>
        <w:t>04/2017</w:t>
      </w:r>
      <w:r w:rsidRPr="003955AB">
        <w:rPr>
          <w:rFonts w:ascii="Times New Roman" w:hAnsi="Times New Roman"/>
          <w:sz w:val="24"/>
          <w:szCs w:val="24"/>
        </w:rPr>
        <w:tab/>
      </w:r>
      <w:r w:rsidRPr="003955AB">
        <w:rPr>
          <w:rFonts w:ascii="Times New Roman" w:hAnsi="Times New Roman"/>
          <w:i/>
          <w:sz w:val="24"/>
          <w:szCs w:val="24"/>
        </w:rPr>
        <w:t>Using reflection to develop insights into musical practice and performance: A pilot study with Chinese MMus students</w:t>
      </w:r>
    </w:p>
    <w:p w14:paraId="63B5235F" w14:textId="77777777" w:rsidR="00C442D1" w:rsidRPr="003955AB" w:rsidRDefault="00C442D1" w:rsidP="00C442D1">
      <w:pPr>
        <w:ind w:left="2160" w:hanging="2160"/>
        <w:rPr>
          <w:rFonts w:ascii="Times New Roman" w:hAnsi="Times New Roman"/>
          <w:sz w:val="24"/>
          <w:szCs w:val="24"/>
        </w:rPr>
      </w:pPr>
    </w:p>
    <w:p w14:paraId="371AD093" w14:textId="77777777" w:rsidR="00C442D1" w:rsidRPr="003955AB" w:rsidRDefault="00C442D1" w:rsidP="00C442D1">
      <w:pPr>
        <w:ind w:left="2160" w:hanging="2160"/>
        <w:rPr>
          <w:rFonts w:ascii="Times New Roman" w:hAnsi="Times New Roman"/>
          <w:color w:val="000000"/>
          <w:sz w:val="24"/>
          <w:szCs w:val="24"/>
        </w:rPr>
      </w:pPr>
      <w:r w:rsidRPr="003955AB">
        <w:rPr>
          <w:rFonts w:ascii="Times New Roman" w:hAnsi="Times New Roman"/>
          <w:sz w:val="24"/>
          <w:szCs w:val="24"/>
        </w:rPr>
        <w:t>London, UK</w:t>
      </w:r>
      <w:r w:rsidRPr="003955AB">
        <w:rPr>
          <w:rFonts w:ascii="Times New Roman" w:hAnsi="Times New Roman"/>
          <w:sz w:val="24"/>
          <w:szCs w:val="24"/>
        </w:rPr>
        <w:tab/>
      </w:r>
      <w:r w:rsidRPr="003955AB">
        <w:rPr>
          <w:rFonts w:ascii="Times New Roman" w:hAnsi="Times New Roman"/>
          <w:color w:val="000000"/>
          <w:sz w:val="24"/>
          <w:szCs w:val="24"/>
        </w:rPr>
        <w:t>The Fourth Annual Westminster-Goldsmiths Symposium for</w:t>
      </w:r>
    </w:p>
    <w:p w14:paraId="1AC061CF" w14:textId="77777777" w:rsidR="00C442D1" w:rsidRPr="003955AB" w:rsidRDefault="00C442D1" w:rsidP="00C442D1">
      <w:pPr>
        <w:ind w:left="2160" w:hanging="2160"/>
        <w:rPr>
          <w:rFonts w:ascii="Times New Roman" w:hAnsi="Times New Roman"/>
          <w:color w:val="000000"/>
          <w:sz w:val="24"/>
          <w:szCs w:val="24"/>
        </w:rPr>
      </w:pPr>
      <w:r w:rsidRPr="003955AB">
        <w:rPr>
          <w:rFonts w:ascii="Times New Roman" w:hAnsi="Times New Roman"/>
          <w:color w:val="000000"/>
          <w:sz w:val="24"/>
          <w:szCs w:val="24"/>
        </w:rPr>
        <w:t>05/2017</w:t>
      </w:r>
      <w:r w:rsidRPr="003955AB">
        <w:rPr>
          <w:rFonts w:ascii="Times New Roman" w:hAnsi="Times New Roman"/>
          <w:color w:val="000000"/>
          <w:sz w:val="24"/>
          <w:szCs w:val="24"/>
        </w:rPr>
        <w:tab/>
        <w:t>Student Research in Popular Music: Paper presentation:</w:t>
      </w:r>
    </w:p>
    <w:p w14:paraId="617503D6" w14:textId="77777777" w:rsidR="00C442D1" w:rsidRDefault="00C442D1" w:rsidP="00C442D1">
      <w:pPr>
        <w:ind w:left="2160"/>
        <w:rPr>
          <w:rFonts w:ascii="Times New Roman" w:hAnsi="Times New Roman"/>
          <w:i/>
          <w:sz w:val="24"/>
          <w:szCs w:val="24"/>
        </w:rPr>
      </w:pPr>
      <w:r w:rsidRPr="003955AB">
        <w:rPr>
          <w:rFonts w:ascii="Times New Roman" w:hAnsi="Times New Roman"/>
          <w:i/>
          <w:sz w:val="24"/>
          <w:szCs w:val="24"/>
        </w:rPr>
        <w:t>Practice is Performance: a study of the musical development of popular music undergraduates at the University of Liverpool</w:t>
      </w:r>
    </w:p>
    <w:p w14:paraId="61210713" w14:textId="77777777" w:rsidR="00C442D1" w:rsidRDefault="00C442D1" w:rsidP="00C442D1">
      <w:pPr>
        <w:rPr>
          <w:rFonts w:ascii="Times New Roman" w:hAnsi="Times New Roman"/>
          <w:i/>
          <w:sz w:val="24"/>
          <w:szCs w:val="24"/>
        </w:rPr>
      </w:pPr>
    </w:p>
    <w:p w14:paraId="4B19580A" w14:textId="77777777" w:rsidR="00C442D1" w:rsidRDefault="00C442D1" w:rsidP="00C442D1">
      <w:pPr>
        <w:ind w:left="2160" w:hanging="2160"/>
        <w:rPr>
          <w:rStyle w:val="rphighlightallclass"/>
          <w:rFonts w:ascii="Times New Roman" w:hAnsi="Times New Roman"/>
          <w:sz w:val="24"/>
        </w:rPr>
      </w:pPr>
      <w:r>
        <w:rPr>
          <w:rFonts w:ascii="Times New Roman" w:hAnsi="Times New Roman"/>
          <w:sz w:val="24"/>
          <w:szCs w:val="24"/>
        </w:rPr>
        <w:t>Surrey, UK</w:t>
      </w:r>
      <w:r>
        <w:rPr>
          <w:rFonts w:ascii="Times New Roman" w:hAnsi="Times New Roman"/>
          <w:sz w:val="24"/>
          <w:szCs w:val="24"/>
        </w:rPr>
        <w:tab/>
        <w:t xml:space="preserve">University of Surrey </w:t>
      </w:r>
      <w:r w:rsidRPr="001C5746">
        <w:rPr>
          <w:rStyle w:val="rphighlightallclass"/>
          <w:rFonts w:ascii="Times New Roman" w:hAnsi="Times New Roman"/>
          <w:sz w:val="24"/>
        </w:rPr>
        <w:t xml:space="preserve">Study Day on Teaching and Creativity in </w:t>
      </w:r>
      <w:r>
        <w:rPr>
          <w:rStyle w:val="rphighlightallclass"/>
          <w:rFonts w:ascii="Times New Roman" w:hAnsi="Times New Roman"/>
          <w:sz w:val="24"/>
        </w:rPr>
        <w:t>Popular</w:t>
      </w:r>
    </w:p>
    <w:p w14:paraId="2653664E" w14:textId="77777777" w:rsidR="00C442D1" w:rsidRPr="003955AB" w:rsidRDefault="00C442D1" w:rsidP="00C442D1">
      <w:pPr>
        <w:ind w:left="2160" w:hanging="2160"/>
        <w:rPr>
          <w:rFonts w:ascii="Times New Roman" w:hAnsi="Times New Roman"/>
          <w:sz w:val="24"/>
          <w:szCs w:val="24"/>
        </w:rPr>
      </w:pPr>
      <w:r>
        <w:rPr>
          <w:rFonts w:ascii="Times New Roman" w:hAnsi="Times New Roman"/>
          <w:sz w:val="24"/>
          <w:szCs w:val="24"/>
        </w:rPr>
        <w:t>06/2017</w:t>
      </w:r>
      <w:r>
        <w:rPr>
          <w:rFonts w:ascii="Times New Roman" w:hAnsi="Times New Roman"/>
          <w:sz w:val="24"/>
          <w:szCs w:val="24"/>
        </w:rPr>
        <w:tab/>
      </w:r>
      <w:r w:rsidRPr="001C5746">
        <w:rPr>
          <w:rStyle w:val="rphighlightallclass"/>
          <w:rFonts w:ascii="Times New Roman" w:hAnsi="Times New Roman"/>
          <w:sz w:val="24"/>
        </w:rPr>
        <w:t>Music</w:t>
      </w:r>
    </w:p>
    <w:p w14:paraId="68887CAD" w14:textId="77777777" w:rsidR="00C442D1" w:rsidRDefault="00C442D1" w:rsidP="00C442D1">
      <w:pPr>
        <w:ind w:left="2160" w:hanging="2160"/>
        <w:rPr>
          <w:rFonts w:ascii="Times New Roman" w:hAnsi="Times New Roman"/>
          <w:sz w:val="24"/>
          <w:szCs w:val="24"/>
        </w:rPr>
      </w:pPr>
      <w:r>
        <w:rPr>
          <w:rFonts w:ascii="Times New Roman" w:hAnsi="Times New Roman"/>
          <w:sz w:val="24"/>
          <w:szCs w:val="24"/>
        </w:rPr>
        <w:tab/>
      </w:r>
      <w:r w:rsidRPr="001C5746">
        <w:rPr>
          <w:rFonts w:ascii="Times New Roman" w:hAnsi="Times New Roman"/>
          <w:i/>
          <w:sz w:val="24"/>
          <w:szCs w:val="24"/>
        </w:rPr>
        <w:t>Invited</w:t>
      </w:r>
      <w:r>
        <w:rPr>
          <w:rFonts w:ascii="Times New Roman" w:hAnsi="Times New Roman"/>
          <w:sz w:val="24"/>
          <w:szCs w:val="24"/>
        </w:rPr>
        <w:t xml:space="preserve"> </w:t>
      </w:r>
      <w:r w:rsidRPr="001C5746">
        <w:rPr>
          <w:rFonts w:ascii="Times New Roman" w:hAnsi="Times New Roman"/>
          <w:i/>
          <w:sz w:val="24"/>
          <w:szCs w:val="24"/>
        </w:rPr>
        <w:t>Panel member in discussion of popular music pedagogy and reflection</w:t>
      </w:r>
      <w:r>
        <w:rPr>
          <w:rFonts w:ascii="Times New Roman" w:hAnsi="Times New Roman"/>
          <w:i/>
          <w:sz w:val="24"/>
          <w:szCs w:val="24"/>
        </w:rPr>
        <w:t xml:space="preserve"> </w:t>
      </w:r>
      <w:r w:rsidRPr="001C5746">
        <w:rPr>
          <w:rFonts w:ascii="Times New Roman" w:hAnsi="Times New Roman"/>
          <w:i/>
          <w:sz w:val="24"/>
          <w:szCs w:val="24"/>
        </w:rPr>
        <w:t>in UG popular music courses</w:t>
      </w:r>
      <w:r>
        <w:rPr>
          <w:rFonts w:ascii="Times New Roman" w:hAnsi="Times New Roman"/>
          <w:sz w:val="24"/>
          <w:szCs w:val="24"/>
        </w:rPr>
        <w:t>.</w:t>
      </w:r>
    </w:p>
    <w:p w14:paraId="5723D77B" w14:textId="77777777" w:rsidR="00C442D1" w:rsidRDefault="00C442D1" w:rsidP="00C442D1">
      <w:pPr>
        <w:ind w:left="2160" w:hanging="2160"/>
        <w:rPr>
          <w:rFonts w:ascii="Times New Roman" w:hAnsi="Times New Roman"/>
          <w:sz w:val="24"/>
          <w:szCs w:val="24"/>
        </w:rPr>
      </w:pPr>
    </w:p>
    <w:p w14:paraId="150E7356" w14:textId="77777777" w:rsidR="00C442D1" w:rsidRDefault="00C442D1" w:rsidP="00C442D1">
      <w:pPr>
        <w:ind w:left="2160" w:hanging="2160"/>
        <w:rPr>
          <w:rFonts w:ascii="Times New Roman" w:hAnsi="Times New Roman"/>
          <w:sz w:val="24"/>
          <w:szCs w:val="24"/>
        </w:rPr>
      </w:pPr>
      <w:r w:rsidRPr="003955AB">
        <w:rPr>
          <w:rFonts w:ascii="Times New Roman" w:hAnsi="Times New Roman"/>
          <w:sz w:val="24"/>
          <w:szCs w:val="24"/>
        </w:rPr>
        <w:t>Liverpool, UK</w:t>
      </w:r>
      <w:r w:rsidRPr="003955AB">
        <w:rPr>
          <w:rFonts w:ascii="Times New Roman" w:hAnsi="Times New Roman"/>
          <w:sz w:val="24"/>
          <w:szCs w:val="24"/>
        </w:rPr>
        <w:tab/>
        <w:t xml:space="preserve">RMA Conference. </w:t>
      </w:r>
    </w:p>
    <w:p w14:paraId="666B6210" w14:textId="77777777" w:rsidR="00C442D1" w:rsidRPr="003955AB" w:rsidRDefault="00C442D1" w:rsidP="00C442D1">
      <w:pPr>
        <w:ind w:left="2160" w:hanging="2160"/>
        <w:rPr>
          <w:rFonts w:ascii="Times New Roman" w:hAnsi="Times New Roman"/>
          <w:sz w:val="24"/>
          <w:szCs w:val="24"/>
        </w:rPr>
      </w:pPr>
      <w:r w:rsidRPr="003955AB">
        <w:rPr>
          <w:rFonts w:ascii="Times New Roman" w:hAnsi="Times New Roman"/>
          <w:sz w:val="24"/>
          <w:szCs w:val="24"/>
          <w:lang w:eastAsia="en-GB"/>
        </w:rPr>
        <w:t>09/2017</w:t>
      </w:r>
      <w:r>
        <w:rPr>
          <w:rFonts w:ascii="Times New Roman" w:hAnsi="Times New Roman"/>
          <w:sz w:val="24"/>
          <w:szCs w:val="24"/>
          <w:lang w:eastAsia="en-GB"/>
        </w:rPr>
        <w:tab/>
        <w:t xml:space="preserve">Practical </w:t>
      </w:r>
      <w:r>
        <w:rPr>
          <w:rFonts w:ascii="Times New Roman" w:hAnsi="Times New Roman"/>
          <w:sz w:val="24"/>
          <w:szCs w:val="24"/>
        </w:rPr>
        <w:t>W</w:t>
      </w:r>
      <w:r w:rsidRPr="003955AB">
        <w:rPr>
          <w:rFonts w:ascii="Times New Roman" w:hAnsi="Times New Roman"/>
          <w:sz w:val="24"/>
          <w:szCs w:val="24"/>
        </w:rPr>
        <w:t>orkshop:</w:t>
      </w:r>
      <w:r>
        <w:rPr>
          <w:rFonts w:ascii="Times New Roman" w:hAnsi="Times New Roman"/>
          <w:sz w:val="24"/>
          <w:szCs w:val="24"/>
        </w:rPr>
        <w:t xml:space="preserve"> </w:t>
      </w:r>
      <w:r w:rsidRPr="001C5746">
        <w:rPr>
          <w:rFonts w:ascii="Times New Roman" w:hAnsi="Times New Roman"/>
          <w:i/>
          <w:sz w:val="24"/>
          <w:szCs w:val="24"/>
        </w:rPr>
        <w:t>Classical musicians explain through rehearsing how they use reflection to support their musical learning</w:t>
      </w:r>
      <w:r>
        <w:rPr>
          <w:rFonts w:ascii="Times New Roman" w:hAnsi="Times New Roman"/>
          <w:sz w:val="24"/>
          <w:szCs w:val="24"/>
        </w:rPr>
        <w:t>.</w:t>
      </w:r>
    </w:p>
    <w:p w14:paraId="409DE604" w14:textId="77777777" w:rsidR="00C442D1" w:rsidRDefault="00C442D1" w:rsidP="00C442D1">
      <w:pPr>
        <w:ind w:left="2160" w:hanging="2160"/>
        <w:rPr>
          <w:rFonts w:ascii="Times New Roman" w:hAnsi="Times New Roman"/>
          <w:sz w:val="24"/>
          <w:szCs w:val="24"/>
          <w:lang w:eastAsia="en-GB"/>
        </w:rPr>
      </w:pPr>
      <w:r w:rsidRPr="003955AB">
        <w:rPr>
          <w:rFonts w:ascii="Times New Roman" w:hAnsi="Times New Roman"/>
          <w:sz w:val="24"/>
          <w:szCs w:val="24"/>
          <w:lang w:eastAsia="en-GB"/>
        </w:rPr>
        <w:tab/>
      </w:r>
      <w:r>
        <w:rPr>
          <w:rFonts w:ascii="Times New Roman" w:hAnsi="Times New Roman"/>
          <w:sz w:val="24"/>
          <w:szCs w:val="24"/>
          <w:lang w:eastAsia="en-GB"/>
        </w:rPr>
        <w:t xml:space="preserve">Paper Presentation: </w:t>
      </w:r>
    </w:p>
    <w:p w14:paraId="048DF801" w14:textId="77777777" w:rsidR="00C442D1" w:rsidRDefault="00C442D1" w:rsidP="00C442D1">
      <w:pPr>
        <w:ind w:left="2160"/>
        <w:rPr>
          <w:rFonts w:ascii="Times New Roman" w:hAnsi="Times New Roman"/>
          <w:i/>
          <w:sz w:val="24"/>
          <w:szCs w:val="24"/>
        </w:rPr>
      </w:pPr>
      <w:r w:rsidRPr="003955AB">
        <w:rPr>
          <w:rFonts w:ascii="Times New Roman" w:hAnsi="Times New Roman"/>
          <w:i/>
          <w:sz w:val="24"/>
          <w:szCs w:val="24"/>
        </w:rPr>
        <w:t>Using reflection to develop insights into musical practice and performance: A pilot study with Chinese MMus students</w:t>
      </w:r>
    </w:p>
    <w:p w14:paraId="556FFBF4" w14:textId="77777777" w:rsidR="00C442D1" w:rsidRDefault="00C442D1" w:rsidP="00C442D1">
      <w:pPr>
        <w:ind w:left="2160"/>
        <w:rPr>
          <w:rFonts w:ascii="Times New Roman" w:hAnsi="Times New Roman"/>
          <w:sz w:val="24"/>
          <w:szCs w:val="24"/>
        </w:rPr>
      </w:pPr>
    </w:p>
    <w:p w14:paraId="4421A552" w14:textId="77777777" w:rsidR="00C442D1" w:rsidRPr="00193A91" w:rsidRDefault="00C442D1" w:rsidP="00C442D1">
      <w:pPr>
        <w:ind w:left="2160"/>
        <w:rPr>
          <w:rFonts w:ascii="Times New Roman" w:hAnsi="Times New Roman"/>
          <w:sz w:val="24"/>
          <w:szCs w:val="24"/>
        </w:rPr>
      </w:pPr>
      <w:r w:rsidRPr="00193A91">
        <w:rPr>
          <w:rFonts w:ascii="Times New Roman" w:hAnsi="Times New Roman"/>
          <w:sz w:val="24"/>
          <w:szCs w:val="24"/>
        </w:rPr>
        <w:lastRenderedPageBreak/>
        <w:t>Chairing conference sessions:</w:t>
      </w:r>
    </w:p>
    <w:p w14:paraId="59D000EC" w14:textId="77777777" w:rsidR="00C442D1" w:rsidRDefault="00C442D1" w:rsidP="00C442D1">
      <w:pPr>
        <w:ind w:left="2160"/>
        <w:rPr>
          <w:rFonts w:ascii="Times New Roman" w:hAnsi="Times New Roman"/>
          <w:b/>
          <w:sz w:val="24"/>
          <w:szCs w:val="24"/>
        </w:rPr>
      </w:pPr>
      <w:r w:rsidRPr="00193A91">
        <w:rPr>
          <w:rFonts w:ascii="Times New Roman" w:hAnsi="Times New Roman"/>
          <w:b/>
          <w:sz w:val="24"/>
          <w:szCs w:val="24"/>
        </w:rPr>
        <w:t>7C. Performance and Pedagogy 1</w:t>
      </w:r>
    </w:p>
    <w:p w14:paraId="1BC0382D" w14:textId="77777777" w:rsidR="00C442D1" w:rsidRPr="00193A91" w:rsidRDefault="00C442D1" w:rsidP="00C442D1">
      <w:pPr>
        <w:ind w:left="2160"/>
        <w:rPr>
          <w:rFonts w:ascii="Times New Roman" w:hAnsi="Times New Roman"/>
          <w:sz w:val="24"/>
          <w:szCs w:val="24"/>
        </w:rPr>
      </w:pPr>
      <w:r w:rsidRPr="00193A91">
        <w:rPr>
          <w:rFonts w:ascii="Times New Roman" w:hAnsi="Times New Roman"/>
          <w:sz w:val="24"/>
          <w:szCs w:val="24"/>
        </w:rPr>
        <w:t xml:space="preserve">Krueger, and the Reception of Bach's Organ Chorales </w:t>
      </w:r>
      <w:r>
        <w:rPr>
          <w:rFonts w:ascii="Times New Roman" w:hAnsi="Times New Roman"/>
          <w:sz w:val="24"/>
          <w:szCs w:val="24"/>
        </w:rPr>
        <w:t>in</w:t>
      </w:r>
      <w:r>
        <w:rPr>
          <w:rFonts w:ascii="Times New Roman" w:hAnsi="Times New Roman"/>
          <w:sz w:val="24"/>
          <w:szCs w:val="24"/>
        </w:rPr>
        <w:br/>
        <w:t xml:space="preserve">Nineteenth-Century Germany, Russell Stinson (Lyon </w:t>
      </w:r>
      <w:r w:rsidRPr="00193A91">
        <w:rPr>
          <w:rFonts w:ascii="Times New Roman" w:hAnsi="Times New Roman"/>
          <w:sz w:val="24"/>
          <w:szCs w:val="24"/>
        </w:rPr>
        <w:t>College)</w:t>
      </w:r>
    </w:p>
    <w:p w14:paraId="3837D30A" w14:textId="77777777" w:rsidR="00C442D1" w:rsidRPr="00193A91" w:rsidRDefault="00C442D1" w:rsidP="00C442D1">
      <w:pPr>
        <w:ind w:left="2160"/>
        <w:rPr>
          <w:rFonts w:ascii="Times New Roman" w:hAnsi="Times New Roman"/>
          <w:sz w:val="24"/>
          <w:szCs w:val="24"/>
        </w:rPr>
      </w:pPr>
      <w:r w:rsidRPr="00193A91">
        <w:rPr>
          <w:rFonts w:ascii="Times New Roman" w:hAnsi="Times New Roman"/>
          <w:sz w:val="24"/>
          <w:szCs w:val="24"/>
        </w:rPr>
        <w:t>Merely the Exploitatio</w:t>
      </w:r>
      <w:r>
        <w:rPr>
          <w:rFonts w:ascii="Times New Roman" w:hAnsi="Times New Roman"/>
          <w:sz w:val="24"/>
          <w:szCs w:val="24"/>
        </w:rPr>
        <w:t xml:space="preserve">n </w:t>
      </w:r>
      <w:r w:rsidRPr="00193A91">
        <w:rPr>
          <w:rFonts w:ascii="Times New Roman" w:hAnsi="Times New Roman"/>
          <w:sz w:val="24"/>
          <w:szCs w:val="24"/>
        </w:rPr>
        <w:t xml:space="preserve">of Formulae?’ </w:t>
      </w:r>
      <w:r>
        <w:rPr>
          <w:rFonts w:ascii="Times New Roman" w:hAnsi="Times New Roman"/>
          <w:sz w:val="24"/>
          <w:szCs w:val="24"/>
        </w:rPr>
        <w:t>Learning the Art of Forgery in</w:t>
      </w:r>
      <w:r>
        <w:rPr>
          <w:rFonts w:ascii="Times New Roman" w:hAnsi="Times New Roman"/>
          <w:sz w:val="24"/>
          <w:szCs w:val="24"/>
        </w:rPr>
        <w:br/>
        <w:t xml:space="preserve">fin-de-siècle Conservatoires Frederick Reece (Harvard </w:t>
      </w:r>
      <w:r w:rsidRPr="00193A91">
        <w:rPr>
          <w:rFonts w:ascii="Times New Roman" w:hAnsi="Times New Roman"/>
          <w:sz w:val="24"/>
          <w:szCs w:val="24"/>
        </w:rPr>
        <w:t>University)</w:t>
      </w:r>
    </w:p>
    <w:p w14:paraId="50A8056B" w14:textId="77777777" w:rsidR="00C442D1" w:rsidRDefault="00C442D1" w:rsidP="00C442D1">
      <w:pPr>
        <w:ind w:left="2160"/>
        <w:rPr>
          <w:rFonts w:ascii="Times New Roman" w:hAnsi="Times New Roman"/>
          <w:sz w:val="24"/>
          <w:szCs w:val="24"/>
        </w:rPr>
      </w:pPr>
      <w:r>
        <w:rPr>
          <w:rFonts w:ascii="Times New Roman" w:hAnsi="Times New Roman"/>
          <w:sz w:val="24"/>
          <w:szCs w:val="24"/>
        </w:rPr>
        <w:t xml:space="preserve">Finding the New Authentic </w:t>
      </w:r>
      <w:r w:rsidRPr="00193A91">
        <w:rPr>
          <w:rFonts w:ascii="Times New Roman" w:hAnsi="Times New Roman"/>
          <w:sz w:val="24"/>
          <w:szCs w:val="24"/>
        </w:rPr>
        <w:t>in Indian Classical Music: An Analysis of the Album ‘Undone’ by Tara</w:t>
      </w:r>
      <w:r>
        <w:rPr>
          <w:rFonts w:ascii="Times New Roman" w:hAnsi="Times New Roman"/>
          <w:sz w:val="24"/>
          <w:szCs w:val="24"/>
        </w:rPr>
        <w:t xml:space="preserve">ng.  Alok Nayak (University of </w:t>
      </w:r>
      <w:r w:rsidRPr="00193A91">
        <w:rPr>
          <w:rFonts w:ascii="Times New Roman" w:hAnsi="Times New Roman"/>
          <w:sz w:val="24"/>
          <w:szCs w:val="24"/>
        </w:rPr>
        <w:t>Liverpool)</w:t>
      </w:r>
    </w:p>
    <w:p w14:paraId="58E4AB18" w14:textId="77777777" w:rsidR="00C442D1" w:rsidRDefault="00C442D1" w:rsidP="00C442D1">
      <w:pPr>
        <w:ind w:left="2160"/>
        <w:rPr>
          <w:rFonts w:ascii="Times New Roman" w:hAnsi="Times New Roman"/>
          <w:b/>
          <w:color w:val="000000"/>
          <w:sz w:val="24"/>
          <w:szCs w:val="24"/>
        </w:rPr>
      </w:pPr>
      <w:r w:rsidRPr="00193A91">
        <w:rPr>
          <w:rFonts w:ascii="Times New Roman" w:hAnsi="Times New Roman"/>
          <w:sz w:val="24"/>
          <w:szCs w:val="24"/>
        </w:rPr>
        <w:br/>
      </w:r>
      <w:r w:rsidRPr="00193A91">
        <w:rPr>
          <w:rFonts w:ascii="Times New Roman" w:hAnsi="Times New Roman"/>
          <w:b/>
          <w:color w:val="000000"/>
          <w:sz w:val="24"/>
          <w:szCs w:val="24"/>
        </w:rPr>
        <w:t>Session 8C. Performance and Pedagogy 2</w:t>
      </w:r>
    </w:p>
    <w:p w14:paraId="57848DA9" w14:textId="77777777" w:rsidR="00C442D1" w:rsidRPr="00193A91" w:rsidRDefault="00C442D1" w:rsidP="00C442D1">
      <w:pPr>
        <w:pStyle w:val="xmsonormal"/>
        <w:spacing w:before="0" w:beforeAutospacing="0" w:after="0" w:afterAutospacing="0"/>
        <w:ind w:left="2160"/>
      </w:pPr>
      <w:r w:rsidRPr="00193A91">
        <w:rPr>
          <w:bCs/>
          <w:color w:val="000000"/>
        </w:rPr>
        <w:t xml:space="preserve">Flow in Music Education: Orff-Schulwerk approach and Optimal Experiences </w:t>
      </w:r>
      <w:r w:rsidRPr="00193A91">
        <w:rPr>
          <w:color w:val="000000"/>
        </w:rPr>
        <w:t>João Cristiano Rodrigues Cunha (University of Aveiro, Portugal)</w:t>
      </w:r>
    </w:p>
    <w:p w14:paraId="133B7359" w14:textId="77777777" w:rsidR="00C442D1" w:rsidRPr="00193A91" w:rsidRDefault="00C442D1" w:rsidP="00C442D1">
      <w:pPr>
        <w:pStyle w:val="xmsonormal"/>
        <w:spacing w:before="0" w:beforeAutospacing="0" w:after="0" w:afterAutospacing="0"/>
        <w:ind w:left="2160"/>
        <w:rPr>
          <w:color w:val="000000"/>
        </w:rPr>
      </w:pPr>
      <w:r w:rsidRPr="00193A91">
        <w:rPr>
          <w:bCs/>
          <w:color w:val="000000"/>
        </w:rPr>
        <w:t xml:space="preserve">Improvisation and an Inclusive HE Music Curriculum: ‘Taking Race Live’ </w:t>
      </w:r>
      <w:r w:rsidRPr="00193A91">
        <w:rPr>
          <w:color w:val="000000"/>
        </w:rPr>
        <w:t>Helen Julia Minors (Kingston University)</w:t>
      </w:r>
    </w:p>
    <w:p w14:paraId="6AC4E6D6" w14:textId="77777777" w:rsidR="00C442D1" w:rsidRPr="00193A91" w:rsidRDefault="00C442D1" w:rsidP="00C442D1">
      <w:pPr>
        <w:pStyle w:val="xmsonormal"/>
        <w:spacing w:before="0" w:beforeAutospacing="0" w:after="0" w:afterAutospacing="0"/>
        <w:ind w:left="1440" w:firstLine="720"/>
      </w:pPr>
      <w:r w:rsidRPr="00193A91">
        <w:rPr>
          <w:bCs/>
          <w:color w:val="000000"/>
        </w:rPr>
        <w:t>Performing Cramer Piano Sonatas with a Variety of Articulation</w:t>
      </w:r>
    </w:p>
    <w:p w14:paraId="1ED880DA" w14:textId="77777777" w:rsidR="00C442D1" w:rsidRDefault="00C442D1" w:rsidP="00C442D1">
      <w:pPr>
        <w:pStyle w:val="xmsonormal"/>
        <w:spacing w:before="0" w:beforeAutospacing="0" w:after="0" w:afterAutospacing="0"/>
        <w:ind w:left="1440" w:firstLine="720"/>
        <w:rPr>
          <w:color w:val="000000"/>
        </w:rPr>
      </w:pPr>
      <w:r w:rsidRPr="00193A91">
        <w:rPr>
          <w:color w:val="000000"/>
        </w:rPr>
        <w:t>Jing Ouyang (Royal Northern College of Music)</w:t>
      </w:r>
    </w:p>
    <w:p w14:paraId="72D3EE41" w14:textId="77777777" w:rsidR="00C442D1" w:rsidRDefault="00C442D1" w:rsidP="00C442D1">
      <w:pPr>
        <w:pStyle w:val="xmsonormal"/>
        <w:spacing w:before="0" w:beforeAutospacing="0" w:after="0" w:afterAutospacing="0"/>
        <w:rPr>
          <w:color w:val="000000"/>
        </w:rPr>
      </w:pPr>
    </w:p>
    <w:p w14:paraId="47682342" w14:textId="77777777" w:rsidR="00C442D1" w:rsidRDefault="00C442D1" w:rsidP="00C442D1">
      <w:pPr>
        <w:pStyle w:val="xmsonormal"/>
        <w:spacing w:before="0" w:beforeAutospacing="0" w:after="0" w:afterAutospacing="0"/>
        <w:rPr>
          <w:color w:val="000000"/>
        </w:rPr>
      </w:pPr>
      <w:r>
        <w:rPr>
          <w:color w:val="000000"/>
        </w:rPr>
        <w:t>Surrey, UK</w:t>
      </w:r>
      <w:r>
        <w:rPr>
          <w:color w:val="000000"/>
        </w:rPr>
        <w:tab/>
      </w:r>
      <w:r>
        <w:rPr>
          <w:color w:val="000000"/>
        </w:rPr>
        <w:tab/>
        <w:t>Research seminar on reflective practice for UG/PG music students 10/2017</w:t>
      </w:r>
      <w:r>
        <w:rPr>
          <w:color w:val="000000"/>
        </w:rPr>
        <w:tab/>
      </w:r>
      <w:r>
        <w:rPr>
          <w:color w:val="000000"/>
        </w:rPr>
        <w:tab/>
        <w:t>popular and classical) at the University of Surrey.</w:t>
      </w:r>
    </w:p>
    <w:p w14:paraId="011D6755" w14:textId="77777777" w:rsidR="00C442D1" w:rsidRDefault="00C442D1" w:rsidP="00C442D1">
      <w:pPr>
        <w:pStyle w:val="xmsonormal"/>
        <w:spacing w:before="0" w:beforeAutospacing="0" w:after="0" w:afterAutospacing="0"/>
        <w:rPr>
          <w:color w:val="000000"/>
        </w:rPr>
      </w:pPr>
    </w:p>
    <w:p w14:paraId="6011DEE0" w14:textId="77777777" w:rsidR="00C442D1" w:rsidRDefault="00C442D1" w:rsidP="00C442D1">
      <w:pPr>
        <w:pStyle w:val="xmsonormal"/>
        <w:spacing w:before="0" w:beforeAutospacing="0" w:after="0" w:afterAutospacing="0"/>
        <w:rPr>
          <w:color w:val="000000"/>
        </w:rPr>
      </w:pPr>
      <w:r>
        <w:rPr>
          <w:color w:val="000000"/>
        </w:rPr>
        <w:t>Liverpool, UK</w:t>
      </w:r>
      <w:r>
        <w:rPr>
          <w:color w:val="000000"/>
        </w:rPr>
        <w:tab/>
      </w:r>
      <w:r>
        <w:rPr>
          <w:color w:val="000000"/>
        </w:rPr>
        <w:tab/>
        <w:t>University of Liverpool Pedagogic Research Conference:</w:t>
      </w:r>
    </w:p>
    <w:p w14:paraId="28A01DA8" w14:textId="77777777" w:rsidR="00C442D1" w:rsidRPr="000C5154" w:rsidRDefault="00C442D1" w:rsidP="00C442D1">
      <w:pPr>
        <w:pStyle w:val="xmsonormal"/>
        <w:spacing w:before="0" w:beforeAutospacing="0" w:after="0" w:afterAutospacing="0"/>
        <w:ind w:left="2160" w:hanging="2160"/>
        <w:rPr>
          <w:color w:val="000000"/>
        </w:rPr>
      </w:pPr>
      <w:r w:rsidRPr="00EA2C75">
        <w:t>01/2018</w:t>
      </w:r>
      <w:r>
        <w:rPr>
          <w:i/>
        </w:rPr>
        <w:tab/>
        <w:t xml:space="preserve">Through the looking-glass - </w:t>
      </w:r>
      <w:r w:rsidRPr="000C5154">
        <w:rPr>
          <w:i/>
        </w:rPr>
        <w:t>the pedagogy of reflective</w:t>
      </w:r>
      <w:r w:rsidRPr="000C5154">
        <w:t xml:space="preserve"> practice and musical learning: A pilot study with Chinese M Mus students</w:t>
      </w:r>
    </w:p>
    <w:p w14:paraId="219E72A7" w14:textId="77777777" w:rsidR="00C442D1" w:rsidRPr="00193A91" w:rsidRDefault="00C442D1" w:rsidP="00C442D1">
      <w:pPr>
        <w:pStyle w:val="xmsonormal"/>
        <w:spacing w:before="0" w:beforeAutospacing="0" w:after="0" w:afterAutospacing="0"/>
        <w:ind w:left="1440" w:firstLine="720"/>
      </w:pPr>
    </w:p>
    <w:p w14:paraId="56A1221F" w14:textId="77777777" w:rsidR="00C442D1" w:rsidRDefault="00C442D1" w:rsidP="00C442D1">
      <w:pPr>
        <w:ind w:left="2160" w:hanging="2160"/>
        <w:rPr>
          <w:rFonts w:ascii="Times New Roman" w:hAnsi="Times New Roman"/>
          <w:sz w:val="24"/>
          <w:szCs w:val="24"/>
        </w:rPr>
      </w:pPr>
      <w:r>
        <w:rPr>
          <w:rFonts w:ascii="Times New Roman" w:hAnsi="Times New Roman"/>
          <w:sz w:val="24"/>
          <w:szCs w:val="24"/>
        </w:rPr>
        <w:t>London, UK</w:t>
      </w:r>
      <w:r>
        <w:rPr>
          <w:rFonts w:ascii="Times New Roman" w:hAnsi="Times New Roman"/>
          <w:sz w:val="24"/>
          <w:szCs w:val="24"/>
        </w:rPr>
        <w:tab/>
        <w:t>Guildhall Reflective Conservatoire conference (paper presentation)</w:t>
      </w:r>
    </w:p>
    <w:p w14:paraId="7EA6D49A" w14:textId="77777777" w:rsidR="00C442D1" w:rsidRDefault="00C442D1" w:rsidP="00C442D1">
      <w:pPr>
        <w:ind w:left="2160" w:hanging="2160"/>
        <w:rPr>
          <w:rFonts w:ascii="Times New Roman" w:hAnsi="Times New Roman"/>
          <w:sz w:val="24"/>
        </w:rPr>
      </w:pPr>
      <w:r>
        <w:rPr>
          <w:rFonts w:ascii="Times New Roman" w:hAnsi="Times New Roman"/>
          <w:sz w:val="24"/>
          <w:szCs w:val="24"/>
        </w:rPr>
        <w:t>03/2018</w:t>
      </w:r>
      <w:r>
        <w:rPr>
          <w:rFonts w:ascii="Times New Roman" w:hAnsi="Times New Roman"/>
          <w:sz w:val="24"/>
          <w:szCs w:val="24"/>
        </w:rPr>
        <w:tab/>
      </w:r>
      <w:r w:rsidRPr="003955AB">
        <w:rPr>
          <w:rFonts w:ascii="Times New Roman" w:hAnsi="Times New Roman"/>
          <w:i/>
          <w:sz w:val="24"/>
        </w:rPr>
        <w:t>Using reflection in musical learning to bridge cultural differences: A pilot study examining the cultural biographies of Chinese M Mus students.</w:t>
      </w:r>
    </w:p>
    <w:p w14:paraId="613713E0" w14:textId="77777777" w:rsidR="00C442D1" w:rsidRDefault="00C442D1" w:rsidP="00C442D1">
      <w:pPr>
        <w:ind w:left="2160" w:hanging="2160"/>
        <w:rPr>
          <w:rFonts w:ascii="Times New Roman" w:hAnsi="Times New Roman"/>
          <w:sz w:val="24"/>
        </w:rPr>
      </w:pPr>
    </w:p>
    <w:p w14:paraId="19026300" w14:textId="77777777" w:rsidR="00C442D1" w:rsidRDefault="00C442D1" w:rsidP="00C442D1">
      <w:pPr>
        <w:ind w:left="2160" w:hanging="2160"/>
        <w:rPr>
          <w:rFonts w:ascii="Times New Roman" w:hAnsi="Times New Roman"/>
          <w:sz w:val="24"/>
        </w:rPr>
      </w:pPr>
      <w:r>
        <w:rPr>
          <w:rFonts w:ascii="Times New Roman" w:hAnsi="Times New Roman"/>
          <w:sz w:val="24"/>
        </w:rPr>
        <w:t>Bath, UK</w:t>
      </w:r>
      <w:r>
        <w:rPr>
          <w:rFonts w:ascii="Times New Roman" w:hAnsi="Times New Roman"/>
          <w:sz w:val="24"/>
        </w:rPr>
        <w:tab/>
        <w:t>Creative Popular Music Pedagogy in Higher Education conference.</w:t>
      </w:r>
    </w:p>
    <w:p w14:paraId="0B9CBCB0" w14:textId="77777777" w:rsidR="00C442D1" w:rsidRDefault="00C442D1" w:rsidP="00C442D1">
      <w:pPr>
        <w:ind w:left="2160" w:hanging="2160"/>
        <w:rPr>
          <w:rFonts w:ascii="Times New Roman" w:hAnsi="Times New Roman"/>
          <w:sz w:val="24"/>
        </w:rPr>
      </w:pPr>
      <w:r>
        <w:rPr>
          <w:rFonts w:ascii="Times New Roman" w:hAnsi="Times New Roman"/>
          <w:sz w:val="24"/>
        </w:rPr>
        <w:t>03/2018</w:t>
      </w:r>
      <w:r>
        <w:rPr>
          <w:rFonts w:ascii="Times New Roman" w:hAnsi="Times New Roman"/>
          <w:sz w:val="24"/>
        </w:rPr>
        <w:tab/>
        <w:t>Paper Presentation:</w:t>
      </w:r>
    </w:p>
    <w:p w14:paraId="16FF5C92" w14:textId="77777777" w:rsidR="00C442D1" w:rsidRDefault="00C442D1" w:rsidP="00C442D1">
      <w:pPr>
        <w:ind w:left="2160"/>
        <w:rPr>
          <w:rFonts w:ascii="Times New Roman" w:hAnsi="Times New Roman"/>
          <w:i/>
          <w:sz w:val="24"/>
        </w:rPr>
      </w:pPr>
      <w:r w:rsidRPr="007A59E6">
        <w:rPr>
          <w:rFonts w:ascii="Times New Roman" w:hAnsi="Times New Roman"/>
          <w:i/>
          <w:sz w:val="24"/>
        </w:rPr>
        <w:t>Pop through the Looking Glass: reflective practice, creativity and self-agency in the development of UG student bands.</w:t>
      </w:r>
    </w:p>
    <w:p w14:paraId="5D8EFC18" w14:textId="77777777" w:rsidR="00C442D1" w:rsidRDefault="00C442D1" w:rsidP="00C442D1">
      <w:pPr>
        <w:rPr>
          <w:rFonts w:ascii="Times New Roman" w:hAnsi="Times New Roman"/>
          <w:sz w:val="24"/>
        </w:rPr>
      </w:pPr>
    </w:p>
    <w:p w14:paraId="516A0141" w14:textId="77777777" w:rsidR="00C442D1" w:rsidRDefault="00C442D1" w:rsidP="00C442D1">
      <w:pPr>
        <w:rPr>
          <w:rFonts w:ascii="Times New Roman" w:hAnsi="Times New Roman"/>
          <w:sz w:val="24"/>
        </w:rPr>
      </w:pPr>
      <w:r>
        <w:rPr>
          <w:rFonts w:ascii="Times New Roman" w:hAnsi="Times New Roman"/>
          <w:sz w:val="24"/>
        </w:rPr>
        <w:t>London, UK</w:t>
      </w:r>
      <w:r>
        <w:rPr>
          <w:rFonts w:ascii="Times New Roman" w:hAnsi="Times New Roman"/>
          <w:sz w:val="24"/>
        </w:rPr>
        <w:tab/>
      </w:r>
      <w:r>
        <w:rPr>
          <w:rFonts w:ascii="Times New Roman" w:hAnsi="Times New Roman"/>
          <w:sz w:val="24"/>
        </w:rPr>
        <w:tab/>
        <w:t>SEMPRE/MET Conference 2018. Two Paper Presentations:</w:t>
      </w:r>
    </w:p>
    <w:p w14:paraId="6ABF00F7" w14:textId="77777777" w:rsidR="00C442D1" w:rsidRDefault="00C442D1" w:rsidP="00C442D1">
      <w:pPr>
        <w:ind w:left="2160" w:hanging="2160"/>
        <w:rPr>
          <w:rFonts w:ascii="Times New Roman" w:hAnsi="Times New Roman"/>
          <w:i/>
          <w:sz w:val="24"/>
        </w:rPr>
      </w:pPr>
      <w:r>
        <w:rPr>
          <w:rFonts w:ascii="Times New Roman" w:hAnsi="Times New Roman"/>
          <w:sz w:val="24"/>
        </w:rPr>
        <w:t>04/2018</w:t>
      </w:r>
      <w:r>
        <w:rPr>
          <w:rFonts w:ascii="Times New Roman" w:hAnsi="Times New Roman"/>
          <w:sz w:val="24"/>
        </w:rPr>
        <w:tab/>
      </w:r>
      <w:r w:rsidRPr="007A59E6">
        <w:rPr>
          <w:rFonts w:ascii="Times New Roman" w:hAnsi="Times New Roman"/>
          <w:i/>
          <w:sz w:val="24"/>
        </w:rPr>
        <w:t>The role of reflective practice in learning a second instrument ab initio in adulthood: a pilot study with Chinese M Mus students in higher education.</w:t>
      </w:r>
    </w:p>
    <w:p w14:paraId="3C94E237" w14:textId="77777777" w:rsidR="00C442D1" w:rsidRPr="007A59E6" w:rsidRDefault="00C442D1" w:rsidP="00C442D1">
      <w:pPr>
        <w:ind w:left="2160"/>
        <w:rPr>
          <w:rFonts w:ascii="Times New Roman" w:hAnsi="Times New Roman"/>
          <w:i/>
        </w:rPr>
      </w:pPr>
      <w:r w:rsidRPr="007A59E6">
        <w:rPr>
          <w:rFonts w:ascii="Times New Roman" w:hAnsi="Times New Roman"/>
          <w:i/>
          <w:sz w:val="24"/>
        </w:rPr>
        <w:t>Assessing reflective writing in Higher Music Education performance modules: Issues and Challenges.</w:t>
      </w:r>
    </w:p>
    <w:p w14:paraId="36B733B2" w14:textId="77777777" w:rsidR="00C442D1" w:rsidRPr="007A59E6" w:rsidRDefault="00C442D1" w:rsidP="00C442D1">
      <w:pPr>
        <w:ind w:left="2160" w:hanging="2160"/>
        <w:rPr>
          <w:rFonts w:ascii="Times New Roman" w:hAnsi="Times New Roman"/>
          <w:sz w:val="24"/>
        </w:rPr>
      </w:pPr>
    </w:p>
    <w:p w14:paraId="2D46F3BB" w14:textId="77777777" w:rsidR="00C442D1" w:rsidRDefault="00C442D1" w:rsidP="00C442D1">
      <w:pPr>
        <w:pStyle w:val="xmsoplaintext"/>
        <w:spacing w:before="0" w:beforeAutospacing="0" w:after="0" w:afterAutospacing="0"/>
      </w:pPr>
      <w:r w:rsidRPr="007A59E6">
        <w:t>London, UK</w:t>
      </w:r>
      <w:r>
        <w:tab/>
      </w:r>
      <w:r>
        <w:tab/>
        <w:t>IMR Study Day: Auto-ethnography, Self-reflexivity and</w:t>
      </w:r>
    </w:p>
    <w:p w14:paraId="16010C07" w14:textId="77777777" w:rsidR="00C442D1" w:rsidRDefault="00C442D1" w:rsidP="00C442D1">
      <w:pPr>
        <w:pStyle w:val="xmsoplaintext"/>
        <w:spacing w:before="0" w:beforeAutospacing="0" w:after="0" w:afterAutospacing="0"/>
      </w:pPr>
      <w:r>
        <w:t>04/2018</w:t>
      </w:r>
      <w:r>
        <w:tab/>
      </w:r>
      <w:r>
        <w:tab/>
        <w:t>personal experience as academic research in music studies.</w:t>
      </w:r>
    </w:p>
    <w:p w14:paraId="413719C5" w14:textId="77777777" w:rsidR="00C442D1" w:rsidRDefault="00C442D1" w:rsidP="00C442D1">
      <w:pPr>
        <w:pStyle w:val="xmsoplaintext"/>
        <w:spacing w:before="0" w:beforeAutospacing="0" w:after="0" w:afterAutospacing="0"/>
        <w:ind w:left="1440" w:firstLine="720"/>
        <w:rPr>
          <w:bCs/>
        </w:rPr>
      </w:pPr>
      <w:r>
        <w:rPr>
          <w:bCs/>
        </w:rPr>
        <w:t>Paper Presentation:</w:t>
      </w:r>
    </w:p>
    <w:p w14:paraId="79E4815D" w14:textId="77777777" w:rsidR="00C442D1" w:rsidRDefault="00C442D1" w:rsidP="00C442D1">
      <w:pPr>
        <w:ind w:left="2160"/>
        <w:rPr>
          <w:rFonts w:ascii="Times New Roman" w:hAnsi="Times New Roman"/>
          <w:i/>
          <w:sz w:val="24"/>
        </w:rPr>
      </w:pPr>
      <w:r w:rsidRPr="007A59E6">
        <w:rPr>
          <w:rFonts w:ascii="Times New Roman" w:hAnsi="Times New Roman"/>
          <w:i/>
          <w:sz w:val="24"/>
        </w:rPr>
        <w:t>Personal learning journeys: Reflecting on the transition from PhD student to lecturer</w:t>
      </w:r>
    </w:p>
    <w:p w14:paraId="4E43D514" w14:textId="77777777" w:rsidR="00C442D1" w:rsidRDefault="00C442D1" w:rsidP="00C442D1">
      <w:pPr>
        <w:ind w:left="2160"/>
        <w:rPr>
          <w:rFonts w:ascii="Times New Roman" w:hAnsi="Times New Roman"/>
          <w:sz w:val="24"/>
        </w:rPr>
      </w:pPr>
      <w:r>
        <w:rPr>
          <w:rFonts w:ascii="Times New Roman" w:hAnsi="Times New Roman"/>
          <w:sz w:val="24"/>
        </w:rPr>
        <w:t>Discussion moderator</w:t>
      </w:r>
    </w:p>
    <w:p w14:paraId="1B5249B1" w14:textId="77777777" w:rsidR="00C442D1" w:rsidRPr="001A4DF2" w:rsidRDefault="00C442D1" w:rsidP="00C442D1">
      <w:pPr>
        <w:ind w:left="2160"/>
        <w:rPr>
          <w:rFonts w:ascii="Times New Roman" w:hAnsi="Times New Roman"/>
          <w:sz w:val="24"/>
        </w:rPr>
      </w:pPr>
      <w:r>
        <w:rPr>
          <w:rFonts w:ascii="Times New Roman" w:hAnsi="Times New Roman"/>
          <w:sz w:val="24"/>
        </w:rPr>
        <w:t>Panel chair: Education across the years</w:t>
      </w:r>
    </w:p>
    <w:p w14:paraId="3EE1D495" w14:textId="77777777" w:rsidR="00C442D1" w:rsidRDefault="00C442D1" w:rsidP="00C442D1">
      <w:pPr>
        <w:rPr>
          <w:rFonts w:ascii="Times New Roman" w:hAnsi="Times New Roman"/>
          <w:sz w:val="24"/>
        </w:rPr>
      </w:pPr>
    </w:p>
    <w:p w14:paraId="78A52454" w14:textId="77777777" w:rsidR="00C442D1" w:rsidRDefault="00C442D1" w:rsidP="00C442D1">
      <w:pPr>
        <w:rPr>
          <w:rFonts w:ascii="Times New Roman" w:hAnsi="Times New Roman"/>
          <w:color w:val="000000"/>
          <w:sz w:val="24"/>
        </w:rPr>
      </w:pPr>
      <w:r>
        <w:rPr>
          <w:rFonts w:ascii="Times New Roman" w:hAnsi="Times New Roman"/>
          <w:sz w:val="24"/>
        </w:rPr>
        <w:t>York, UK</w:t>
      </w:r>
      <w:r>
        <w:rPr>
          <w:rFonts w:ascii="Times New Roman" w:hAnsi="Times New Roman"/>
          <w:sz w:val="24"/>
        </w:rPr>
        <w:tab/>
      </w:r>
      <w:r>
        <w:rPr>
          <w:rFonts w:ascii="Times New Roman" w:hAnsi="Times New Roman"/>
          <w:sz w:val="24"/>
        </w:rPr>
        <w:tab/>
      </w:r>
      <w:r w:rsidRPr="008553AD">
        <w:rPr>
          <w:rFonts w:ascii="Times New Roman" w:hAnsi="Times New Roman"/>
          <w:color w:val="000000"/>
          <w:sz w:val="24"/>
        </w:rPr>
        <w:t xml:space="preserve">Music Education conference: ‘Connections and Communication in 06/2018 </w:t>
      </w:r>
      <w:r w:rsidRPr="008553AD">
        <w:rPr>
          <w:rFonts w:ascii="Times New Roman" w:hAnsi="Times New Roman"/>
          <w:color w:val="000000"/>
          <w:sz w:val="24"/>
        </w:rPr>
        <w:tab/>
      </w:r>
      <w:r w:rsidRPr="008553AD">
        <w:rPr>
          <w:rFonts w:ascii="Times New Roman" w:hAnsi="Times New Roman"/>
          <w:color w:val="000000"/>
          <w:sz w:val="24"/>
        </w:rPr>
        <w:tab/>
        <w:t>Instrumental and Vocal Teachin</w:t>
      </w:r>
      <w:r>
        <w:rPr>
          <w:rFonts w:ascii="Times New Roman" w:hAnsi="Times New Roman"/>
          <w:color w:val="000000"/>
          <w:sz w:val="24"/>
        </w:rPr>
        <w:t>g.</w:t>
      </w:r>
    </w:p>
    <w:p w14:paraId="726FA04D" w14:textId="77777777" w:rsidR="00C442D1" w:rsidRDefault="00C442D1" w:rsidP="00C442D1">
      <w:pPr>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Presentation/workshop with Chinese MMus students: </w:t>
      </w:r>
    </w:p>
    <w:p w14:paraId="3F65987E" w14:textId="77777777" w:rsidR="00C442D1" w:rsidRPr="001A4DF2" w:rsidRDefault="00C442D1" w:rsidP="00C442D1">
      <w:pPr>
        <w:rPr>
          <w:rFonts w:ascii="Times New Roman" w:hAnsi="Times New Roman"/>
          <w:i/>
          <w:color w:val="000000"/>
          <w:sz w:val="24"/>
        </w:rPr>
      </w:pP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1A4DF2">
        <w:rPr>
          <w:rFonts w:ascii="Times New Roman" w:hAnsi="Times New Roman"/>
          <w:i/>
          <w:color w:val="000000"/>
          <w:sz w:val="24"/>
        </w:rPr>
        <w:t xml:space="preserve">Reflective Practice and Learning </w:t>
      </w:r>
      <w:proofErr w:type="gramStart"/>
      <w:r w:rsidRPr="001A4DF2">
        <w:rPr>
          <w:rFonts w:ascii="Times New Roman" w:hAnsi="Times New Roman"/>
          <w:i/>
          <w:color w:val="000000"/>
          <w:sz w:val="24"/>
        </w:rPr>
        <w:t>an instrument ab initio</w:t>
      </w:r>
      <w:proofErr w:type="gramEnd"/>
      <w:r w:rsidRPr="001A4DF2">
        <w:rPr>
          <w:rFonts w:ascii="Times New Roman" w:hAnsi="Times New Roman"/>
          <w:i/>
          <w:color w:val="000000"/>
          <w:sz w:val="24"/>
        </w:rPr>
        <w:t>.</w:t>
      </w:r>
    </w:p>
    <w:p w14:paraId="3797F09E" w14:textId="77777777" w:rsidR="00C442D1" w:rsidRDefault="00C442D1" w:rsidP="00C442D1">
      <w:pPr>
        <w:rPr>
          <w:rFonts w:ascii="Times New Roman" w:hAnsi="Times New Roman"/>
          <w:sz w:val="24"/>
        </w:rPr>
      </w:pPr>
    </w:p>
    <w:p w14:paraId="5AF6A4E1" w14:textId="77777777" w:rsidR="00C442D1" w:rsidRDefault="00C442D1" w:rsidP="00C442D1">
      <w:pPr>
        <w:rPr>
          <w:rFonts w:ascii="Times New Roman" w:hAnsi="Times New Roman"/>
          <w:sz w:val="24"/>
        </w:rPr>
      </w:pPr>
      <w:r>
        <w:rPr>
          <w:rFonts w:ascii="Times New Roman" w:hAnsi="Times New Roman"/>
          <w:sz w:val="24"/>
        </w:rPr>
        <w:t>Liverpool, UK</w:t>
      </w:r>
      <w:r>
        <w:rPr>
          <w:rFonts w:ascii="Times New Roman" w:hAnsi="Times New Roman"/>
          <w:sz w:val="24"/>
        </w:rPr>
        <w:tab/>
      </w:r>
      <w:r>
        <w:rPr>
          <w:rFonts w:ascii="Times New Roman" w:hAnsi="Times New Roman"/>
          <w:sz w:val="24"/>
        </w:rPr>
        <w:tab/>
        <w:t xml:space="preserve">Paper presentation: </w:t>
      </w:r>
      <w:proofErr w:type="spellStart"/>
      <w:r>
        <w:rPr>
          <w:rFonts w:ascii="Times New Roman" w:hAnsi="Times New Roman"/>
          <w:sz w:val="24"/>
        </w:rPr>
        <w:t>UoL</w:t>
      </w:r>
      <w:proofErr w:type="spellEnd"/>
      <w:r>
        <w:rPr>
          <w:rFonts w:ascii="Times New Roman" w:hAnsi="Times New Roman"/>
          <w:sz w:val="24"/>
        </w:rPr>
        <w:t xml:space="preserve"> Teaching and Learning conference:</w:t>
      </w:r>
    </w:p>
    <w:p w14:paraId="43203084" w14:textId="77777777" w:rsidR="00C442D1" w:rsidRPr="00BF3793" w:rsidRDefault="00C442D1" w:rsidP="00C442D1">
      <w:pPr>
        <w:ind w:left="2160" w:hanging="2160"/>
        <w:rPr>
          <w:rFonts w:ascii="Times New Roman" w:hAnsi="Times New Roman"/>
          <w:i/>
          <w:sz w:val="24"/>
          <w:szCs w:val="24"/>
        </w:rPr>
      </w:pPr>
      <w:r>
        <w:rPr>
          <w:rFonts w:ascii="Times New Roman" w:hAnsi="Times New Roman"/>
          <w:sz w:val="24"/>
          <w:szCs w:val="24"/>
        </w:rPr>
        <w:t xml:space="preserve">07/2018 </w:t>
      </w:r>
      <w:r>
        <w:rPr>
          <w:rFonts w:ascii="Times New Roman" w:hAnsi="Times New Roman"/>
          <w:sz w:val="24"/>
          <w:szCs w:val="24"/>
        </w:rPr>
        <w:tab/>
      </w:r>
      <w:r w:rsidRPr="00BF3793">
        <w:rPr>
          <w:rFonts w:ascii="Times New Roman" w:hAnsi="Times New Roman"/>
          <w:i/>
          <w:sz w:val="24"/>
          <w:szCs w:val="24"/>
        </w:rPr>
        <w:t>Assessing reflective writing in Higher Music Education performance modules: Issues and Challenges</w:t>
      </w:r>
    </w:p>
    <w:p w14:paraId="44F21D8E" w14:textId="77777777" w:rsidR="00C442D1" w:rsidRPr="007A59E6" w:rsidRDefault="00C442D1" w:rsidP="00C442D1">
      <w:pPr>
        <w:pStyle w:val="xmsoplaintext"/>
        <w:spacing w:before="0" w:beforeAutospacing="0" w:after="0" w:afterAutospacing="0"/>
      </w:pPr>
    </w:p>
    <w:p w14:paraId="1764B61E" w14:textId="77777777" w:rsidR="00C442D1" w:rsidRDefault="00C442D1" w:rsidP="00C442D1">
      <w:pPr>
        <w:rPr>
          <w:rFonts w:ascii="Times New Roman" w:hAnsi="Times New Roman"/>
          <w:sz w:val="24"/>
          <w:szCs w:val="24"/>
        </w:rPr>
      </w:pPr>
      <w:r>
        <w:rPr>
          <w:rFonts w:ascii="Times New Roman" w:hAnsi="Times New Roman"/>
          <w:sz w:val="24"/>
          <w:szCs w:val="24"/>
        </w:rPr>
        <w:t>Oslo, Norway</w:t>
      </w:r>
      <w:r>
        <w:rPr>
          <w:rFonts w:ascii="Times New Roman" w:hAnsi="Times New Roman"/>
          <w:sz w:val="24"/>
          <w:szCs w:val="24"/>
        </w:rPr>
        <w:tab/>
      </w:r>
      <w:r>
        <w:rPr>
          <w:rFonts w:ascii="Times New Roman" w:hAnsi="Times New Roman"/>
          <w:sz w:val="24"/>
          <w:szCs w:val="24"/>
        </w:rPr>
        <w:tab/>
        <w:t>CEMPE Conference 2018 Paper Presentation</w:t>
      </w:r>
    </w:p>
    <w:p w14:paraId="0DAB5519" w14:textId="77777777" w:rsidR="00C442D1" w:rsidRPr="002E05CF" w:rsidRDefault="00C442D1" w:rsidP="00C442D1">
      <w:pPr>
        <w:ind w:left="2160" w:hanging="2160"/>
        <w:rPr>
          <w:rFonts w:ascii="Times New Roman" w:hAnsi="Times New Roman"/>
          <w:sz w:val="24"/>
          <w:szCs w:val="24"/>
        </w:rPr>
      </w:pPr>
      <w:r>
        <w:rPr>
          <w:rFonts w:ascii="Times New Roman" w:hAnsi="Times New Roman"/>
          <w:sz w:val="24"/>
          <w:szCs w:val="24"/>
        </w:rPr>
        <w:t>10/2018</w:t>
      </w:r>
      <w:r>
        <w:rPr>
          <w:rFonts w:ascii="Times New Roman" w:hAnsi="Times New Roman"/>
          <w:sz w:val="24"/>
          <w:szCs w:val="24"/>
        </w:rPr>
        <w:tab/>
      </w:r>
      <w:r w:rsidRPr="002E05CF">
        <w:rPr>
          <w:rFonts w:ascii="Times New Roman" w:hAnsi="Times New Roman"/>
          <w:color w:val="000000"/>
          <w:sz w:val="24"/>
          <w:szCs w:val="24"/>
          <w:lang w:val="en-US"/>
        </w:rPr>
        <w:t xml:space="preserve">Learning through the Looking Glass: Learning </w:t>
      </w:r>
      <w:proofErr w:type="gramStart"/>
      <w:r w:rsidRPr="002E05CF">
        <w:rPr>
          <w:rFonts w:ascii="Times New Roman" w:hAnsi="Times New Roman"/>
          <w:color w:val="000000"/>
          <w:sz w:val="24"/>
          <w:szCs w:val="24"/>
          <w:lang w:val="en-US"/>
        </w:rPr>
        <w:t>a string instrument ab initio</w:t>
      </w:r>
      <w:proofErr w:type="gramEnd"/>
      <w:r w:rsidRPr="002E05CF">
        <w:rPr>
          <w:rFonts w:ascii="Times New Roman" w:hAnsi="Times New Roman"/>
          <w:color w:val="000000"/>
          <w:sz w:val="24"/>
          <w:szCs w:val="24"/>
          <w:lang w:val="en-US"/>
        </w:rPr>
        <w:t xml:space="preserve"> as part of a MMus course in Performance and Pedagogy for Chinese students</w:t>
      </w:r>
      <w:r>
        <w:rPr>
          <w:rFonts w:ascii="Times New Roman" w:hAnsi="Times New Roman"/>
          <w:color w:val="000000"/>
          <w:sz w:val="24"/>
          <w:szCs w:val="24"/>
          <w:lang w:val="en-US"/>
        </w:rPr>
        <w:t>.</w:t>
      </w:r>
    </w:p>
    <w:p w14:paraId="00EC5C67" w14:textId="77777777" w:rsidR="00C442D1" w:rsidRDefault="00C442D1" w:rsidP="00C442D1">
      <w:pPr>
        <w:rPr>
          <w:rFonts w:ascii="Times New Roman" w:hAnsi="Times New Roman"/>
        </w:rPr>
      </w:pPr>
    </w:p>
    <w:p w14:paraId="06A1975D" w14:textId="77777777" w:rsidR="00C442D1" w:rsidRPr="00D23F20" w:rsidRDefault="00C442D1" w:rsidP="00C442D1">
      <w:pPr>
        <w:rPr>
          <w:rFonts w:ascii="Times New Roman" w:hAnsi="Times New Roman"/>
          <w:sz w:val="24"/>
        </w:rPr>
      </w:pPr>
      <w:r w:rsidRPr="00D23F20">
        <w:rPr>
          <w:rFonts w:ascii="Times New Roman" w:hAnsi="Times New Roman"/>
          <w:sz w:val="24"/>
        </w:rPr>
        <w:t>Rotterdam, NL</w:t>
      </w:r>
      <w:r w:rsidRPr="00D23F20">
        <w:rPr>
          <w:rFonts w:ascii="Times New Roman" w:hAnsi="Times New Roman"/>
          <w:sz w:val="24"/>
        </w:rPr>
        <w:tab/>
      </w:r>
      <w:r w:rsidRPr="00923D51">
        <w:rPr>
          <w:rFonts w:ascii="Times New Roman" w:hAnsi="Times New Roman"/>
          <w:b/>
          <w:sz w:val="24"/>
        </w:rPr>
        <w:t>Key note lecture</w:t>
      </w:r>
      <w:r w:rsidRPr="00D23F20">
        <w:rPr>
          <w:rFonts w:ascii="Times New Roman" w:hAnsi="Times New Roman"/>
          <w:sz w:val="24"/>
        </w:rPr>
        <w:t xml:space="preserve">: </w:t>
      </w:r>
      <w:r w:rsidRPr="00D23F20">
        <w:rPr>
          <w:rFonts w:ascii="Times New Roman" w:hAnsi="Times New Roman"/>
          <w:i/>
          <w:sz w:val="24"/>
        </w:rPr>
        <w:t>Reflective practice and musical learning</w:t>
      </w:r>
      <w:r w:rsidRPr="00D23F20">
        <w:rPr>
          <w:rFonts w:ascii="Times New Roman" w:hAnsi="Times New Roman"/>
          <w:sz w:val="24"/>
        </w:rPr>
        <w:t>.</w:t>
      </w:r>
    </w:p>
    <w:p w14:paraId="00388A41" w14:textId="77777777" w:rsidR="00C442D1" w:rsidRDefault="00C442D1" w:rsidP="00C442D1">
      <w:pPr>
        <w:rPr>
          <w:rFonts w:ascii="Times New Roman" w:hAnsi="Times New Roman"/>
          <w:sz w:val="24"/>
        </w:rPr>
      </w:pPr>
      <w:r w:rsidRPr="00D23F20">
        <w:rPr>
          <w:rFonts w:ascii="Times New Roman" w:hAnsi="Times New Roman"/>
          <w:sz w:val="24"/>
        </w:rPr>
        <w:t>03/2019</w:t>
      </w:r>
      <w:r w:rsidRPr="00D23F20">
        <w:rPr>
          <w:rFonts w:ascii="Times New Roman" w:hAnsi="Times New Roman"/>
          <w:sz w:val="24"/>
        </w:rPr>
        <w:tab/>
      </w:r>
      <w:r w:rsidRPr="00D23F20">
        <w:rPr>
          <w:rFonts w:ascii="Times New Roman" w:hAnsi="Times New Roman"/>
          <w:sz w:val="24"/>
        </w:rPr>
        <w:tab/>
      </w:r>
      <w:proofErr w:type="spellStart"/>
      <w:r w:rsidRPr="00D23F20">
        <w:rPr>
          <w:rFonts w:ascii="Times New Roman" w:hAnsi="Times New Roman"/>
          <w:sz w:val="24"/>
        </w:rPr>
        <w:t>Codarts</w:t>
      </w:r>
      <w:proofErr w:type="spellEnd"/>
      <w:r w:rsidRPr="00D23F20">
        <w:rPr>
          <w:rFonts w:ascii="Times New Roman" w:hAnsi="Times New Roman"/>
          <w:sz w:val="24"/>
        </w:rPr>
        <w:t xml:space="preserve"> Research Festi</w:t>
      </w:r>
      <w:r>
        <w:rPr>
          <w:rFonts w:ascii="Times New Roman" w:hAnsi="Times New Roman"/>
          <w:sz w:val="24"/>
        </w:rPr>
        <w:t>val/Rotterdam Conservatoire</w:t>
      </w:r>
    </w:p>
    <w:p w14:paraId="141C98D2" w14:textId="77777777" w:rsidR="00C442D1" w:rsidRDefault="00C442D1" w:rsidP="00C442D1">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International Jury Panel member to select best MA research student.</w:t>
      </w:r>
    </w:p>
    <w:p w14:paraId="281F6325" w14:textId="77777777" w:rsidR="00C442D1" w:rsidRDefault="00C442D1" w:rsidP="00C442D1">
      <w:pPr>
        <w:rPr>
          <w:rFonts w:ascii="Times New Roman" w:hAnsi="Times New Roman"/>
          <w:sz w:val="24"/>
        </w:rPr>
      </w:pPr>
    </w:p>
    <w:p w14:paraId="572B5152" w14:textId="77777777" w:rsidR="00C442D1" w:rsidRDefault="00C442D1" w:rsidP="00C442D1">
      <w:pPr>
        <w:ind w:left="2160" w:hanging="2160"/>
        <w:rPr>
          <w:rFonts w:ascii="Times New Roman" w:hAnsi="Times New Roman"/>
          <w:i/>
          <w:iCs/>
          <w:sz w:val="24"/>
        </w:rPr>
      </w:pPr>
      <w:r>
        <w:rPr>
          <w:rFonts w:ascii="Times New Roman" w:hAnsi="Times New Roman"/>
          <w:sz w:val="24"/>
        </w:rPr>
        <w:t>Lancaster, UK</w:t>
      </w:r>
      <w:r>
        <w:rPr>
          <w:rFonts w:ascii="Times New Roman" w:hAnsi="Times New Roman"/>
          <w:sz w:val="24"/>
        </w:rPr>
        <w:tab/>
        <w:t xml:space="preserve">Paper presentation: </w:t>
      </w:r>
      <w:r w:rsidRPr="009F0B3A">
        <w:rPr>
          <w:rFonts w:ascii="Times New Roman" w:hAnsi="Times New Roman"/>
          <w:i/>
          <w:iCs/>
          <w:sz w:val="24"/>
        </w:rPr>
        <w:t>Using reflection to develop insights into m</w:t>
      </w:r>
      <w:r>
        <w:rPr>
          <w:rFonts w:ascii="Times New Roman" w:hAnsi="Times New Roman"/>
          <w:i/>
          <w:iCs/>
          <w:sz w:val="24"/>
        </w:rPr>
        <w:t>usical</w:t>
      </w:r>
    </w:p>
    <w:p w14:paraId="33DBA2C3" w14:textId="77777777" w:rsidR="00C442D1" w:rsidRDefault="00C442D1" w:rsidP="00C442D1">
      <w:pPr>
        <w:ind w:left="2160" w:hanging="2160"/>
        <w:rPr>
          <w:rFonts w:ascii="Times New Roman" w:hAnsi="Times New Roman"/>
          <w:sz w:val="24"/>
        </w:rPr>
      </w:pPr>
      <w:r w:rsidRPr="009F0B3A">
        <w:rPr>
          <w:rFonts w:ascii="Times New Roman" w:hAnsi="Times New Roman"/>
          <w:sz w:val="24"/>
        </w:rPr>
        <w:t>07/2019</w:t>
      </w:r>
      <w:r>
        <w:rPr>
          <w:rFonts w:ascii="Times New Roman" w:hAnsi="Times New Roman"/>
          <w:i/>
          <w:iCs/>
          <w:sz w:val="24"/>
        </w:rPr>
        <w:tab/>
      </w:r>
      <w:r w:rsidRPr="009F0B3A">
        <w:rPr>
          <w:rFonts w:ascii="Times New Roman" w:hAnsi="Times New Roman"/>
          <w:i/>
          <w:iCs/>
          <w:sz w:val="24"/>
        </w:rPr>
        <w:t>practice and performance: A pilot study with Chinese MMus students.</w:t>
      </w:r>
    </w:p>
    <w:p w14:paraId="0BFFE2DE" w14:textId="77777777" w:rsidR="00C442D1" w:rsidRDefault="00C442D1" w:rsidP="00C442D1">
      <w:pPr>
        <w:ind w:left="2160" w:hanging="2160"/>
        <w:rPr>
          <w:rFonts w:ascii="Times New Roman" w:hAnsi="Times New Roman"/>
          <w:sz w:val="24"/>
        </w:rPr>
      </w:pPr>
      <w:r>
        <w:rPr>
          <w:rFonts w:ascii="Times New Roman" w:hAnsi="Times New Roman"/>
          <w:sz w:val="24"/>
        </w:rPr>
        <w:tab/>
        <w:t>British Chinese Teaching Language Society: The 17</w:t>
      </w:r>
      <w:r w:rsidRPr="009F0B3A">
        <w:rPr>
          <w:rFonts w:ascii="Times New Roman" w:hAnsi="Times New Roman"/>
          <w:sz w:val="24"/>
          <w:vertAlign w:val="superscript"/>
        </w:rPr>
        <w:t>th</w:t>
      </w:r>
      <w:r>
        <w:rPr>
          <w:rFonts w:ascii="Times New Roman" w:hAnsi="Times New Roman"/>
          <w:sz w:val="24"/>
        </w:rPr>
        <w:t xml:space="preserve"> International Conference on Teaching and Learning Chinese in Higher Education.</w:t>
      </w:r>
    </w:p>
    <w:p w14:paraId="72AF11D2" w14:textId="77777777" w:rsidR="00C442D1" w:rsidRDefault="00C442D1" w:rsidP="00C442D1">
      <w:pPr>
        <w:ind w:left="2160" w:hanging="2160"/>
        <w:rPr>
          <w:rFonts w:ascii="Times New Roman" w:hAnsi="Times New Roman"/>
          <w:sz w:val="24"/>
        </w:rPr>
      </w:pPr>
    </w:p>
    <w:p w14:paraId="414BA7D0" w14:textId="77777777" w:rsidR="00C442D1" w:rsidRPr="009F0B3A" w:rsidRDefault="00C442D1" w:rsidP="00C442D1">
      <w:pPr>
        <w:rPr>
          <w:rFonts w:ascii="Times New Roman" w:hAnsi="Times New Roman"/>
          <w:bCs/>
        </w:rPr>
      </w:pPr>
      <w:r>
        <w:rPr>
          <w:rFonts w:ascii="Times New Roman" w:hAnsi="Times New Roman"/>
          <w:sz w:val="24"/>
        </w:rPr>
        <w:t>London, UK</w:t>
      </w:r>
      <w:r>
        <w:rPr>
          <w:rFonts w:ascii="Times New Roman" w:hAnsi="Times New Roman"/>
          <w:sz w:val="24"/>
        </w:rPr>
        <w:tab/>
      </w:r>
      <w:r>
        <w:rPr>
          <w:rFonts w:ascii="Times New Roman" w:hAnsi="Times New Roman"/>
          <w:sz w:val="24"/>
        </w:rPr>
        <w:tab/>
        <w:t>Keynote lecture:</w:t>
      </w:r>
      <w:r w:rsidRPr="009F0B3A">
        <w:rPr>
          <w:b/>
        </w:rPr>
        <w:t xml:space="preserve"> </w:t>
      </w:r>
      <w:r w:rsidRPr="00816F1E">
        <w:rPr>
          <w:rFonts w:ascii="Times New Roman" w:hAnsi="Times New Roman"/>
          <w:bCs/>
          <w:i/>
          <w:iCs/>
        </w:rPr>
        <w:t>Negotiating the linguistic divide: Understanding how</w:t>
      </w:r>
      <w:r w:rsidRPr="009F0B3A">
        <w:rPr>
          <w:rFonts w:ascii="Times New Roman" w:hAnsi="Times New Roman"/>
          <w:bCs/>
        </w:rPr>
        <w:t xml:space="preserve"> </w:t>
      </w:r>
      <w:r>
        <w:rPr>
          <w:rFonts w:ascii="Times New Roman" w:hAnsi="Times New Roman"/>
          <w:bCs/>
        </w:rPr>
        <w:t>Autumn/2019</w:t>
      </w:r>
      <w:r w:rsidRPr="009F0B3A">
        <w:rPr>
          <w:rFonts w:ascii="Times New Roman" w:hAnsi="Times New Roman"/>
          <w:bCs/>
        </w:rPr>
        <w:t xml:space="preserve"> </w:t>
      </w:r>
      <w:r>
        <w:rPr>
          <w:rFonts w:ascii="Times New Roman" w:hAnsi="Times New Roman"/>
          <w:bCs/>
        </w:rPr>
        <w:t xml:space="preserve">                </w:t>
      </w:r>
      <w:r w:rsidRPr="00816F1E">
        <w:rPr>
          <w:rFonts w:ascii="Times New Roman" w:hAnsi="Times New Roman"/>
          <w:bCs/>
          <w:i/>
          <w:iCs/>
        </w:rPr>
        <w:t>MMus students from the Chinese mainland develop cognitive and linguistic</w:t>
      </w:r>
      <w:r w:rsidRPr="00816F1E">
        <w:rPr>
          <w:rFonts w:ascii="Times New Roman" w:hAnsi="Times New Roman"/>
          <w:bCs/>
          <w:i/>
          <w:iCs/>
        </w:rPr>
        <w:br/>
        <w:t xml:space="preserve">                                       skills to support their musical </w:t>
      </w:r>
      <w:proofErr w:type="spellStart"/>
      <w:r w:rsidRPr="00816F1E">
        <w:rPr>
          <w:rFonts w:ascii="Times New Roman" w:hAnsi="Times New Roman"/>
          <w:bCs/>
          <w:i/>
          <w:iCs/>
        </w:rPr>
        <w:t>maturation</w:t>
      </w:r>
      <w:r w:rsidRPr="009F0B3A">
        <w:rPr>
          <w:rFonts w:ascii="Times New Roman" w:hAnsi="Times New Roman"/>
          <w:bCs/>
        </w:rPr>
        <w:t>.</w:t>
      </w:r>
      <w:r>
        <w:rPr>
          <w:rFonts w:ascii="Times New Roman" w:hAnsi="Times New Roman"/>
          <w:bCs/>
        </w:rPr>
        <w:t>IMR</w:t>
      </w:r>
      <w:proofErr w:type="spellEnd"/>
      <w:r>
        <w:rPr>
          <w:rFonts w:ascii="Times New Roman" w:hAnsi="Times New Roman"/>
          <w:bCs/>
        </w:rPr>
        <w:t xml:space="preserve"> Conference: Negotiating</w:t>
      </w:r>
      <w:r>
        <w:rPr>
          <w:rFonts w:ascii="Times New Roman" w:hAnsi="Times New Roman"/>
          <w:bCs/>
        </w:rPr>
        <w:br/>
        <w:t xml:space="preserve">  </w:t>
      </w:r>
      <w:r>
        <w:rPr>
          <w:rFonts w:ascii="Times New Roman" w:hAnsi="Times New Roman"/>
          <w:bCs/>
        </w:rPr>
        <w:tab/>
      </w:r>
      <w:r>
        <w:rPr>
          <w:rFonts w:ascii="Times New Roman" w:hAnsi="Times New Roman"/>
          <w:bCs/>
        </w:rPr>
        <w:tab/>
      </w:r>
      <w:r>
        <w:rPr>
          <w:rFonts w:ascii="Times New Roman" w:hAnsi="Times New Roman"/>
          <w:bCs/>
        </w:rPr>
        <w:tab/>
        <w:t>Controversy in the Music Industry.</w:t>
      </w:r>
    </w:p>
    <w:p w14:paraId="0E71C097" w14:textId="77777777" w:rsidR="00C442D1" w:rsidRDefault="00C442D1" w:rsidP="00C442D1">
      <w:pPr>
        <w:rPr>
          <w:rFonts w:ascii="Calibri" w:hAnsi="Calibri" w:cs="Calibri"/>
          <w:sz w:val="24"/>
          <w:szCs w:val="18"/>
          <w:lang w:eastAsia="en-GB"/>
        </w:rPr>
      </w:pPr>
      <w:r>
        <w:rPr>
          <w:rFonts w:ascii="Times New Roman" w:hAnsi="Times New Roman"/>
          <w:sz w:val="24"/>
        </w:rPr>
        <w:t>Vienna, Austria</w:t>
      </w:r>
      <w:r>
        <w:rPr>
          <w:rFonts w:ascii="Times New Roman" w:hAnsi="Times New Roman"/>
          <w:sz w:val="24"/>
        </w:rPr>
        <w:tab/>
        <w:t xml:space="preserve">Paper presentation: </w:t>
      </w:r>
      <w:r w:rsidRPr="0081340C">
        <w:rPr>
          <w:rFonts w:ascii="Times New Roman" w:hAnsi="Times New Roman"/>
          <w:i/>
          <w:sz w:val="24"/>
          <w:szCs w:val="24"/>
          <w:lang w:eastAsia="en-GB"/>
        </w:rPr>
        <w:t xml:space="preserve">The culture of reflective practice: Examining </w:t>
      </w:r>
      <w:r>
        <w:rPr>
          <w:rFonts w:ascii="Times New Roman" w:hAnsi="Times New Roman"/>
          <w:i/>
          <w:sz w:val="24"/>
          <w:szCs w:val="24"/>
          <w:lang w:eastAsia="en-GB"/>
        </w:rPr>
        <w:t xml:space="preserve">02/2020                       </w:t>
      </w:r>
      <w:r w:rsidRPr="0081340C">
        <w:rPr>
          <w:rFonts w:ascii="Times New Roman" w:hAnsi="Times New Roman"/>
          <w:i/>
          <w:sz w:val="24"/>
          <w:szCs w:val="24"/>
          <w:lang w:eastAsia="en-GB"/>
        </w:rPr>
        <w:t xml:space="preserve">cross-cultural learning with postgraduate performance and pedagogy </w:t>
      </w:r>
      <w:r>
        <w:rPr>
          <w:rFonts w:ascii="Times New Roman" w:hAnsi="Times New Roman"/>
          <w:i/>
          <w:sz w:val="24"/>
          <w:szCs w:val="24"/>
          <w:lang w:eastAsia="en-GB"/>
        </w:rPr>
        <w:tab/>
      </w:r>
      <w:r>
        <w:rPr>
          <w:rFonts w:ascii="Times New Roman" w:hAnsi="Times New Roman"/>
          <w:i/>
          <w:sz w:val="24"/>
          <w:szCs w:val="24"/>
          <w:lang w:eastAsia="en-GB"/>
        </w:rPr>
        <w:tab/>
      </w:r>
      <w:r>
        <w:rPr>
          <w:rFonts w:ascii="Times New Roman" w:hAnsi="Times New Roman"/>
          <w:i/>
          <w:sz w:val="24"/>
          <w:szCs w:val="24"/>
          <w:lang w:eastAsia="en-GB"/>
        </w:rPr>
        <w:tab/>
      </w:r>
      <w:r w:rsidRPr="0081340C">
        <w:rPr>
          <w:rFonts w:ascii="Times New Roman" w:hAnsi="Times New Roman"/>
          <w:i/>
          <w:sz w:val="24"/>
          <w:szCs w:val="24"/>
          <w:lang w:eastAsia="en-GB"/>
        </w:rPr>
        <w:t>students from mainland China.</w:t>
      </w:r>
      <w:r>
        <w:rPr>
          <w:rFonts w:ascii="Times New Roman" w:hAnsi="Times New Roman"/>
          <w:sz w:val="24"/>
          <w:szCs w:val="24"/>
          <w:lang w:eastAsia="en-GB"/>
        </w:rPr>
        <w:t xml:space="preserve"> </w:t>
      </w:r>
      <w:r w:rsidRPr="0081340C">
        <w:rPr>
          <w:rFonts w:ascii="Times New Roman" w:hAnsi="Times New Roman"/>
          <w:bCs/>
          <w:sz w:val="24"/>
          <w:szCs w:val="21"/>
          <w:lang w:eastAsia="en-GB"/>
        </w:rPr>
        <w:t>Creative Identities in Transition</w:t>
      </w:r>
      <w:r w:rsidRPr="0081340C">
        <w:rPr>
          <w:rFonts w:ascii="Times New Roman" w:hAnsi="Times New Roman"/>
          <w:b/>
          <w:bCs/>
          <w:sz w:val="24"/>
          <w:szCs w:val="21"/>
          <w:lang w:eastAsia="en-GB"/>
        </w:rPr>
        <w:t>:</w:t>
      </w:r>
      <w:r w:rsidRPr="0081340C">
        <w:rPr>
          <w:rFonts w:ascii="Times New Roman" w:hAnsi="Times New Roman"/>
          <w:sz w:val="24"/>
          <w:szCs w:val="21"/>
          <w:lang w:eastAsia="en-GB"/>
        </w:rPr>
        <w:t xml:space="preserve"> </w:t>
      </w:r>
      <w:r>
        <w:rPr>
          <w:rFonts w:ascii="Times New Roman" w:hAnsi="Times New Roman"/>
          <w:sz w:val="24"/>
          <w:szCs w:val="21"/>
          <w:lang w:eastAsia="en-GB"/>
        </w:rPr>
        <w:tab/>
      </w:r>
      <w:r>
        <w:rPr>
          <w:rFonts w:ascii="Times New Roman" w:hAnsi="Times New Roman"/>
          <w:sz w:val="24"/>
          <w:szCs w:val="21"/>
          <w:lang w:eastAsia="en-GB"/>
        </w:rPr>
        <w:tab/>
      </w:r>
      <w:r>
        <w:rPr>
          <w:rFonts w:ascii="Times New Roman" w:hAnsi="Times New Roman"/>
          <w:sz w:val="24"/>
          <w:szCs w:val="21"/>
          <w:lang w:eastAsia="en-GB"/>
        </w:rPr>
        <w:tab/>
      </w:r>
      <w:r>
        <w:rPr>
          <w:rFonts w:ascii="Times New Roman" w:hAnsi="Times New Roman"/>
          <w:sz w:val="24"/>
          <w:szCs w:val="21"/>
          <w:lang w:eastAsia="en-GB"/>
        </w:rPr>
        <w:tab/>
        <w:t>Higher Music Education and employability in the 21</w:t>
      </w:r>
      <w:r w:rsidRPr="0081340C">
        <w:rPr>
          <w:rFonts w:ascii="Times New Roman" w:hAnsi="Times New Roman"/>
          <w:sz w:val="24"/>
          <w:szCs w:val="21"/>
          <w:vertAlign w:val="superscript"/>
          <w:lang w:eastAsia="en-GB"/>
        </w:rPr>
        <w:t>st</w:t>
      </w:r>
      <w:r>
        <w:rPr>
          <w:rFonts w:ascii="Times New Roman" w:hAnsi="Times New Roman"/>
          <w:sz w:val="24"/>
          <w:szCs w:val="21"/>
          <w:lang w:eastAsia="en-GB"/>
        </w:rPr>
        <w:t xml:space="preserve"> Century.</w:t>
      </w:r>
      <w:r>
        <w:rPr>
          <w:rFonts w:ascii="Times New Roman" w:hAnsi="Times New Roman"/>
          <w:sz w:val="24"/>
          <w:szCs w:val="21"/>
          <w:lang w:eastAsia="en-GB"/>
        </w:rPr>
        <w:br/>
        <w:t xml:space="preserve">                                    </w:t>
      </w:r>
      <w:r w:rsidRPr="0081340C">
        <w:rPr>
          <w:rFonts w:ascii="Times New Roman" w:hAnsi="Times New Roman"/>
          <w:bCs/>
          <w:sz w:val="24"/>
          <w:szCs w:val="18"/>
          <w:lang w:eastAsia="en-GB"/>
        </w:rPr>
        <w:t>University of Music and Performing Arts Vienna</w:t>
      </w:r>
      <w:r w:rsidRPr="0081340C">
        <w:rPr>
          <w:rFonts w:ascii="Calibri" w:hAnsi="Calibri" w:cs="Calibri"/>
          <w:sz w:val="24"/>
          <w:szCs w:val="18"/>
          <w:lang w:eastAsia="en-GB"/>
        </w:rPr>
        <w:t xml:space="preserve"> </w:t>
      </w:r>
    </w:p>
    <w:p w14:paraId="3CF61528" w14:textId="77777777" w:rsidR="00C442D1" w:rsidRDefault="00C442D1" w:rsidP="00C442D1">
      <w:pPr>
        <w:pStyle w:val="NormalWeb"/>
        <w:shd w:val="clear" w:color="auto" w:fill="FFFFFF"/>
        <w:spacing w:before="0" w:beforeAutospacing="0" w:after="0" w:afterAutospacing="0"/>
        <w:rPr>
          <w:color w:val="000000" w:themeColor="text1"/>
          <w:bdr w:val="none" w:sz="0" w:space="0" w:color="auto" w:frame="1"/>
        </w:rPr>
      </w:pPr>
      <w:r w:rsidRPr="00C4135A">
        <w:rPr>
          <w:color w:val="000000" w:themeColor="text1"/>
          <w:bdr w:val="none" w:sz="0" w:space="0" w:color="auto" w:frame="1"/>
        </w:rPr>
        <w:t>London, Hounslow</w:t>
      </w:r>
      <w:r>
        <w:rPr>
          <w:b/>
          <w:bCs/>
          <w:color w:val="000000" w:themeColor="text1"/>
          <w:bdr w:val="none" w:sz="0" w:space="0" w:color="auto" w:frame="1"/>
        </w:rPr>
        <w:tab/>
      </w:r>
      <w:r w:rsidRPr="00955338">
        <w:rPr>
          <w:color w:val="000000" w:themeColor="text1"/>
          <w:bdr w:val="none" w:sz="0" w:space="0" w:color="auto" w:frame="1"/>
        </w:rPr>
        <w:t xml:space="preserve">Keynote given by MEP for </w:t>
      </w:r>
      <w:r>
        <w:rPr>
          <w:color w:val="000000" w:themeColor="text1"/>
          <w:bdr w:val="none" w:sz="0" w:space="0" w:color="auto" w:frame="1"/>
        </w:rPr>
        <w:t>Hounslow Educational Partnership</w:t>
      </w:r>
      <w:r w:rsidRPr="00955338">
        <w:rPr>
          <w:color w:val="000000" w:themeColor="text1"/>
          <w:bdr w:val="none" w:sz="0" w:space="0" w:color="auto" w:frame="1"/>
        </w:rPr>
        <w:t xml:space="preserve"> </w:t>
      </w:r>
    </w:p>
    <w:p w14:paraId="47967121" w14:textId="77777777" w:rsidR="00C442D1" w:rsidRPr="00955338" w:rsidRDefault="00C442D1" w:rsidP="00C442D1">
      <w:pPr>
        <w:pStyle w:val="NormalWeb"/>
        <w:shd w:val="clear" w:color="auto" w:fill="FFFFFF"/>
        <w:spacing w:before="0" w:beforeAutospacing="0" w:after="0" w:afterAutospacing="0"/>
        <w:ind w:left="2160" w:hanging="2160"/>
        <w:rPr>
          <w:color w:val="000000" w:themeColor="text1"/>
          <w:bdr w:val="none" w:sz="0" w:space="0" w:color="auto" w:frame="1"/>
        </w:rPr>
      </w:pPr>
      <w:r>
        <w:rPr>
          <w:color w:val="000000" w:themeColor="text1"/>
          <w:bdr w:val="none" w:sz="0" w:space="0" w:color="auto" w:frame="1"/>
        </w:rPr>
        <w:t xml:space="preserve">January </w:t>
      </w:r>
      <w:r w:rsidRPr="00955338">
        <w:rPr>
          <w:color w:val="000000" w:themeColor="text1"/>
          <w:bdr w:val="none" w:sz="0" w:space="0" w:color="auto" w:frame="1"/>
        </w:rPr>
        <w:t xml:space="preserve">2022 </w:t>
      </w:r>
      <w:r>
        <w:rPr>
          <w:color w:val="000000" w:themeColor="text1"/>
          <w:bdr w:val="none" w:sz="0" w:space="0" w:color="auto" w:frame="1"/>
        </w:rPr>
        <w:tab/>
        <w:t xml:space="preserve">Link: </w:t>
      </w:r>
      <w:hyperlink r:id="rId7" w:history="1">
        <w:r w:rsidRPr="00955338">
          <w:rPr>
            <w:rStyle w:val="Hyperlink"/>
            <w:bdr w:val="none" w:sz="0" w:space="0" w:color="auto" w:frame="1"/>
          </w:rPr>
          <w:t>https://www.youtube.com/watch?v=6TS9EdEs9IE&amp;t=12s</w:t>
        </w:r>
      </w:hyperlink>
      <w:r>
        <w:rPr>
          <w:rStyle w:val="Hyperlink"/>
          <w:bdr w:val="none" w:sz="0" w:space="0" w:color="auto" w:frame="1"/>
        </w:rPr>
        <w:t xml:space="preserve">  </w:t>
      </w:r>
      <w:r>
        <w:rPr>
          <w:rStyle w:val="Hyperlink"/>
          <w:bdr w:val="none" w:sz="0" w:space="0" w:color="auto" w:frame="1"/>
        </w:rPr>
        <w:br/>
      </w:r>
      <w:r w:rsidRPr="00955338">
        <w:rPr>
          <w:color w:val="000000" w:themeColor="text1"/>
          <w:bdr w:val="none" w:sz="0" w:space="0" w:color="auto" w:frame="1"/>
        </w:rPr>
        <w:t>Start at 3.15</w:t>
      </w:r>
    </w:p>
    <w:p w14:paraId="717ED168" w14:textId="77777777" w:rsidR="00C442D1" w:rsidRDefault="00C442D1" w:rsidP="00C442D1">
      <w:pPr>
        <w:shd w:val="clear" w:color="auto" w:fill="FFFFFF"/>
        <w:textAlignment w:val="baseline"/>
        <w:rPr>
          <w:rFonts w:ascii="Times New Roman" w:hAnsi="Times New Roman"/>
          <w:color w:val="201F1E"/>
          <w:sz w:val="24"/>
          <w:szCs w:val="24"/>
          <w:lang w:eastAsia="en-GB"/>
        </w:rPr>
      </w:pPr>
    </w:p>
    <w:p w14:paraId="29347B7E" w14:textId="77777777" w:rsidR="00C442D1" w:rsidRPr="00955338" w:rsidRDefault="00C442D1" w:rsidP="00C442D1">
      <w:pPr>
        <w:pStyle w:val="NormalWeb"/>
        <w:shd w:val="clear" w:color="auto" w:fill="FFFFFF"/>
        <w:spacing w:before="0" w:beforeAutospacing="0" w:after="0" w:afterAutospacing="0"/>
        <w:ind w:left="2160" w:hanging="2160"/>
        <w:rPr>
          <w:color w:val="000000" w:themeColor="text1"/>
          <w:bdr w:val="none" w:sz="0" w:space="0" w:color="auto" w:frame="1"/>
        </w:rPr>
      </w:pPr>
      <w:r>
        <w:rPr>
          <w:color w:val="201F1E"/>
        </w:rPr>
        <w:t>London, Hounslow</w:t>
      </w:r>
      <w:r>
        <w:rPr>
          <w:color w:val="201F1E"/>
        </w:rPr>
        <w:tab/>
      </w:r>
      <w:proofErr w:type="spellStart"/>
      <w:r w:rsidRPr="00955338">
        <w:rPr>
          <w:color w:val="000000" w:themeColor="text1"/>
          <w:bdr w:val="none" w:sz="0" w:space="0" w:color="auto" w:frame="1"/>
        </w:rPr>
        <w:t>Hounslow</w:t>
      </w:r>
      <w:proofErr w:type="spellEnd"/>
      <w:r w:rsidRPr="00955338">
        <w:rPr>
          <w:color w:val="000000" w:themeColor="text1"/>
          <w:bdr w:val="none" w:sz="0" w:space="0" w:color="auto" w:frame="1"/>
        </w:rPr>
        <w:t xml:space="preserve"> Educational Partnership – Moving A Level teaching forward post lock down </w:t>
      </w:r>
    </w:p>
    <w:p w14:paraId="5D725C3A" w14:textId="77777777" w:rsidR="00C442D1" w:rsidRPr="00955338" w:rsidRDefault="00C442D1" w:rsidP="00C442D1">
      <w:pPr>
        <w:pStyle w:val="NormalWeb"/>
        <w:shd w:val="clear" w:color="auto" w:fill="FFFFFF"/>
        <w:spacing w:before="0" w:beforeAutospacing="0" w:after="0" w:afterAutospacing="0"/>
        <w:rPr>
          <w:color w:val="000000" w:themeColor="text1"/>
          <w:bdr w:val="none" w:sz="0" w:space="0" w:color="auto" w:frame="1"/>
        </w:rPr>
      </w:pPr>
    </w:p>
    <w:p w14:paraId="0748F38B" w14:textId="77777777" w:rsidR="00C442D1" w:rsidRPr="00955338" w:rsidRDefault="00C442D1" w:rsidP="00C442D1">
      <w:pPr>
        <w:pStyle w:val="NormalWeb"/>
        <w:shd w:val="clear" w:color="auto" w:fill="FFFFFF"/>
        <w:spacing w:before="0" w:beforeAutospacing="0" w:after="0" w:afterAutospacing="0"/>
        <w:rPr>
          <w:color w:val="000000" w:themeColor="text1"/>
          <w:bdr w:val="none" w:sz="0" w:space="0" w:color="auto" w:frame="1"/>
        </w:rPr>
      </w:pPr>
      <w:r>
        <w:rPr>
          <w:color w:val="000000" w:themeColor="text1"/>
          <w:bdr w:val="none" w:sz="0" w:space="0" w:color="auto" w:frame="1"/>
        </w:rPr>
        <w:t>London, UK</w:t>
      </w:r>
      <w:r>
        <w:rPr>
          <w:color w:val="000000" w:themeColor="text1"/>
          <w:bdr w:val="none" w:sz="0" w:space="0" w:color="auto" w:frame="1"/>
        </w:rPr>
        <w:tab/>
      </w:r>
      <w:r>
        <w:rPr>
          <w:color w:val="000000" w:themeColor="text1"/>
          <w:bdr w:val="none" w:sz="0" w:space="0" w:color="auto" w:frame="1"/>
        </w:rPr>
        <w:tab/>
      </w:r>
      <w:r w:rsidRPr="00955338">
        <w:rPr>
          <w:color w:val="000000" w:themeColor="text1"/>
          <w:bdr w:val="none" w:sz="0" w:space="0" w:color="auto" w:frame="1"/>
        </w:rPr>
        <w:t>SEMPRE MET April 2022 (HE Music Education Conference)</w:t>
      </w:r>
    </w:p>
    <w:p w14:paraId="14B3C024" w14:textId="77777777" w:rsidR="00C442D1" w:rsidRPr="00955338" w:rsidRDefault="00C442D1" w:rsidP="00C442D1">
      <w:pPr>
        <w:pStyle w:val="NormalWeb"/>
        <w:shd w:val="clear" w:color="auto" w:fill="FFFFFF"/>
        <w:spacing w:before="0" w:beforeAutospacing="0" w:after="0" w:afterAutospacing="0"/>
        <w:ind w:left="1440" w:firstLine="720"/>
        <w:rPr>
          <w:color w:val="000000" w:themeColor="text1"/>
          <w:bdr w:val="none" w:sz="0" w:space="0" w:color="auto" w:frame="1"/>
        </w:rPr>
      </w:pPr>
      <w:r w:rsidRPr="00955338">
        <w:rPr>
          <w:color w:val="000000" w:themeColor="text1"/>
          <w:bdr w:val="none" w:sz="0" w:space="0" w:color="auto" w:frame="1"/>
        </w:rPr>
        <w:t xml:space="preserve">Three presentations on the impact of Lockdown on Musical learning – </w:t>
      </w:r>
    </w:p>
    <w:p w14:paraId="4EDED1BC" w14:textId="77777777" w:rsidR="00C442D1" w:rsidRPr="00955338" w:rsidRDefault="00C442D1" w:rsidP="00C442D1">
      <w:pPr>
        <w:pStyle w:val="NormalWeb"/>
        <w:shd w:val="clear" w:color="auto" w:fill="FFFFFF"/>
        <w:spacing w:before="0" w:beforeAutospacing="0" w:after="0" w:afterAutospacing="0"/>
        <w:ind w:left="2160"/>
        <w:rPr>
          <w:color w:val="000000" w:themeColor="text1"/>
          <w:bdr w:val="none" w:sz="0" w:space="0" w:color="auto" w:frame="1"/>
        </w:rPr>
      </w:pPr>
      <w:r w:rsidRPr="00955338">
        <w:rPr>
          <w:color w:val="000000" w:themeColor="text1"/>
          <w:bdr w:val="none" w:sz="0" w:space="0" w:color="auto" w:frame="1"/>
        </w:rPr>
        <w:t xml:space="preserve">Classroom teaching, individual music lessons, profile of </w:t>
      </w:r>
      <w:proofErr w:type="gramStart"/>
      <w:r w:rsidRPr="00955338">
        <w:rPr>
          <w:color w:val="000000" w:themeColor="text1"/>
          <w:bdr w:val="none" w:sz="0" w:space="0" w:color="auto" w:frame="1"/>
        </w:rPr>
        <w:t>a</w:t>
      </w:r>
      <w:proofErr w:type="gramEnd"/>
      <w:r w:rsidRPr="00955338">
        <w:rPr>
          <w:color w:val="000000" w:themeColor="text1"/>
          <w:bdr w:val="none" w:sz="0" w:space="0" w:color="auto" w:frame="1"/>
        </w:rPr>
        <w:t xml:space="preserve"> HMS singing teacher edited by MEP</w:t>
      </w:r>
    </w:p>
    <w:p w14:paraId="5520FD07" w14:textId="77777777" w:rsidR="00C442D1" w:rsidRPr="00955338" w:rsidRDefault="00C442D1" w:rsidP="00C442D1">
      <w:pPr>
        <w:pStyle w:val="NormalWeb"/>
        <w:shd w:val="clear" w:color="auto" w:fill="FFFFFF"/>
        <w:spacing w:before="0" w:beforeAutospacing="0" w:after="0" w:afterAutospacing="0"/>
        <w:rPr>
          <w:color w:val="000000" w:themeColor="text1"/>
          <w:bdr w:val="none" w:sz="0" w:space="0" w:color="auto" w:frame="1"/>
        </w:rPr>
      </w:pPr>
      <w:r w:rsidRPr="00955338">
        <w:rPr>
          <w:color w:val="000000" w:themeColor="text1"/>
          <w:bdr w:val="none" w:sz="0" w:space="0" w:color="auto" w:frame="1"/>
        </w:rPr>
        <w:t>The link to</w:t>
      </w:r>
      <w:r>
        <w:rPr>
          <w:color w:val="000000" w:themeColor="text1"/>
          <w:bdr w:val="none" w:sz="0" w:space="0" w:color="auto" w:frame="1"/>
        </w:rPr>
        <w:t xml:space="preserve"> two of</w:t>
      </w:r>
      <w:r w:rsidRPr="00955338">
        <w:rPr>
          <w:color w:val="000000" w:themeColor="text1"/>
          <w:bdr w:val="none" w:sz="0" w:space="0" w:color="auto" w:frame="1"/>
        </w:rPr>
        <w:t xml:space="preserve"> the presentation</w:t>
      </w:r>
      <w:r>
        <w:rPr>
          <w:color w:val="000000" w:themeColor="text1"/>
          <w:bdr w:val="none" w:sz="0" w:space="0" w:color="auto" w:frame="1"/>
        </w:rPr>
        <w:t>s</w:t>
      </w:r>
      <w:r w:rsidRPr="00955338">
        <w:rPr>
          <w:color w:val="000000" w:themeColor="text1"/>
          <w:bdr w:val="none" w:sz="0" w:space="0" w:color="auto" w:frame="1"/>
        </w:rPr>
        <w:t xml:space="preserve"> is here: </w:t>
      </w:r>
      <w:hyperlink r:id="rId8" w:history="1">
        <w:r w:rsidRPr="00955338">
          <w:rPr>
            <w:rStyle w:val="Hyperlink"/>
            <w:bdr w:val="none" w:sz="0" w:space="0" w:color="auto" w:frame="1"/>
          </w:rPr>
          <w:t>https://sempre.org.uk/2022-met-tmohe</w:t>
        </w:r>
      </w:hyperlink>
    </w:p>
    <w:p w14:paraId="6D97C650" w14:textId="77777777" w:rsidR="00C442D1" w:rsidRPr="00955338" w:rsidRDefault="00C442D1" w:rsidP="00C442D1">
      <w:pPr>
        <w:pStyle w:val="NormalWeb"/>
        <w:shd w:val="clear" w:color="auto" w:fill="FFFFFF"/>
        <w:spacing w:before="0" w:beforeAutospacing="0" w:after="0" w:afterAutospacing="0"/>
        <w:rPr>
          <w:color w:val="000000" w:themeColor="text1"/>
          <w:bdr w:val="none" w:sz="0" w:space="0" w:color="auto" w:frame="1"/>
        </w:rPr>
      </w:pPr>
    </w:p>
    <w:p w14:paraId="729FE3EB" w14:textId="77777777" w:rsidR="00C442D1" w:rsidRDefault="00C442D1" w:rsidP="00C442D1">
      <w:pPr>
        <w:pStyle w:val="NormalWeb"/>
        <w:shd w:val="clear" w:color="auto" w:fill="FFFFFF"/>
        <w:spacing w:before="0" w:beforeAutospacing="0" w:after="0" w:afterAutospacing="0"/>
        <w:rPr>
          <w:color w:val="000000" w:themeColor="text1"/>
          <w:bdr w:val="none" w:sz="0" w:space="0" w:color="auto" w:frame="1"/>
        </w:rPr>
      </w:pPr>
      <w:r>
        <w:rPr>
          <w:color w:val="000000" w:themeColor="text1"/>
          <w:bdr w:val="none" w:sz="0" w:space="0" w:color="auto" w:frame="1"/>
        </w:rPr>
        <w:t>London, UK</w:t>
      </w:r>
      <w:r>
        <w:rPr>
          <w:color w:val="000000" w:themeColor="text1"/>
          <w:bdr w:val="none" w:sz="0" w:space="0" w:color="auto" w:frame="1"/>
        </w:rPr>
        <w:tab/>
      </w:r>
      <w:r>
        <w:rPr>
          <w:color w:val="000000" w:themeColor="text1"/>
          <w:bdr w:val="none" w:sz="0" w:space="0" w:color="auto" w:frame="1"/>
        </w:rPr>
        <w:tab/>
      </w:r>
      <w:r w:rsidRPr="00955338">
        <w:rPr>
          <w:color w:val="000000" w:themeColor="text1"/>
          <w:bdr w:val="none" w:sz="0" w:space="0" w:color="auto" w:frame="1"/>
        </w:rPr>
        <w:t>SEMPRE 50</w:t>
      </w:r>
      <w:r w:rsidRPr="00955338">
        <w:rPr>
          <w:color w:val="000000" w:themeColor="text1"/>
          <w:bdr w:val="none" w:sz="0" w:space="0" w:color="auto" w:frame="1"/>
          <w:vertAlign w:val="superscript"/>
        </w:rPr>
        <w:t>th</w:t>
      </w:r>
      <w:r w:rsidRPr="00955338">
        <w:rPr>
          <w:color w:val="000000" w:themeColor="text1"/>
          <w:bdr w:val="none" w:sz="0" w:space="0" w:color="auto" w:frame="1"/>
        </w:rPr>
        <w:t xml:space="preserve"> Anniversary Conference</w:t>
      </w:r>
    </w:p>
    <w:p w14:paraId="7AF7AE1F" w14:textId="77777777" w:rsidR="00C442D1" w:rsidRDefault="00C442D1" w:rsidP="00C442D1">
      <w:pPr>
        <w:pStyle w:val="NormalWeb"/>
        <w:shd w:val="clear" w:color="auto" w:fill="FFFFFF"/>
        <w:spacing w:before="0" w:beforeAutospacing="0" w:after="0" w:afterAutospacing="0"/>
        <w:ind w:left="2160" w:hanging="2160"/>
        <w:rPr>
          <w:color w:val="000000" w:themeColor="text1"/>
          <w:bdr w:val="none" w:sz="0" w:space="0" w:color="auto" w:frame="1"/>
        </w:rPr>
      </w:pPr>
      <w:r>
        <w:rPr>
          <w:color w:val="000000" w:themeColor="text1"/>
          <w:bdr w:val="none" w:sz="0" w:space="0" w:color="auto" w:frame="1"/>
        </w:rPr>
        <w:t>September 2022</w:t>
      </w:r>
      <w:r>
        <w:rPr>
          <w:color w:val="000000" w:themeColor="text1"/>
          <w:bdr w:val="none" w:sz="0" w:space="0" w:color="auto" w:frame="1"/>
        </w:rPr>
        <w:tab/>
      </w:r>
      <w:r w:rsidRPr="00955338">
        <w:rPr>
          <w:color w:val="000000" w:themeColor="text1"/>
          <w:bdr w:val="none" w:sz="0" w:space="0" w:color="auto" w:frame="1"/>
        </w:rPr>
        <w:t>Paper presentation:</w:t>
      </w:r>
      <w:r>
        <w:rPr>
          <w:color w:val="000000" w:themeColor="text1"/>
          <w:bdr w:val="none" w:sz="0" w:space="0" w:color="auto" w:frame="1"/>
        </w:rPr>
        <w:t xml:space="preserve"> </w:t>
      </w:r>
      <w:r w:rsidRPr="00955338">
        <w:rPr>
          <w:color w:val="000000" w:themeColor="text1"/>
          <w:bdr w:val="none" w:sz="0" w:space="0" w:color="auto" w:frame="1"/>
        </w:rPr>
        <w:t>Learning from Lockdown:</w:t>
      </w:r>
      <w:r>
        <w:rPr>
          <w:color w:val="000000" w:themeColor="text1"/>
          <w:bdr w:val="none" w:sz="0" w:space="0" w:color="auto" w:frame="1"/>
        </w:rPr>
        <w:t xml:space="preserve"> </w:t>
      </w:r>
      <w:r w:rsidRPr="00955338">
        <w:rPr>
          <w:color w:val="000000" w:themeColor="text1"/>
          <w:bdr w:val="none" w:sz="0" w:space="0" w:color="auto" w:frame="1"/>
        </w:rPr>
        <w:t>Transforming pedagogy and student resilience</w:t>
      </w:r>
      <w:r>
        <w:rPr>
          <w:color w:val="000000" w:themeColor="text1"/>
          <w:bdr w:val="none" w:sz="0" w:space="0" w:color="auto" w:frame="1"/>
        </w:rPr>
        <w:t>.</w:t>
      </w:r>
    </w:p>
    <w:p w14:paraId="0ADFCFEE" w14:textId="77777777" w:rsidR="00C442D1" w:rsidRDefault="00C442D1" w:rsidP="00C442D1">
      <w:pPr>
        <w:pStyle w:val="NormalWeb"/>
        <w:shd w:val="clear" w:color="auto" w:fill="FFFFFF"/>
        <w:spacing w:before="0" w:beforeAutospacing="0" w:after="0" w:afterAutospacing="0"/>
        <w:rPr>
          <w:color w:val="000000" w:themeColor="text1"/>
          <w:bdr w:val="none" w:sz="0" w:space="0" w:color="auto" w:frame="1"/>
        </w:rPr>
      </w:pPr>
    </w:p>
    <w:p w14:paraId="473889E5" w14:textId="77777777" w:rsidR="00C442D1" w:rsidRPr="00955338" w:rsidRDefault="00C442D1" w:rsidP="00C442D1">
      <w:pPr>
        <w:pStyle w:val="NormalWeb"/>
        <w:shd w:val="clear" w:color="auto" w:fill="FFFFFF"/>
        <w:spacing w:before="0" w:beforeAutospacing="0" w:after="0" w:afterAutospacing="0"/>
        <w:rPr>
          <w:color w:val="000000" w:themeColor="text1"/>
          <w:bdr w:val="none" w:sz="0" w:space="0" w:color="auto" w:frame="1"/>
        </w:rPr>
      </w:pPr>
      <w:r w:rsidRPr="00955338">
        <w:rPr>
          <w:color w:val="000000" w:themeColor="text1"/>
          <w:bdr w:val="none" w:sz="0" w:space="0" w:color="auto" w:frame="1"/>
        </w:rPr>
        <w:t xml:space="preserve">In addition, at the request of the SEMPRE committee, of which I am a member, I created a critical edition </w:t>
      </w:r>
      <w:r>
        <w:rPr>
          <w:color w:val="000000" w:themeColor="text1"/>
          <w:bdr w:val="none" w:sz="0" w:space="0" w:color="auto" w:frame="1"/>
        </w:rPr>
        <w:t>for the</w:t>
      </w:r>
      <w:r w:rsidRPr="00955338">
        <w:rPr>
          <w:color w:val="000000" w:themeColor="text1"/>
          <w:bdr w:val="none" w:sz="0" w:space="0" w:color="auto" w:frame="1"/>
        </w:rPr>
        <w:t xml:space="preserve"> world premiere of the String Suite in D minor by Aubrey Hickman (a founding member of SEMPRE) and managed and arranged a professional recording of this piece. I then performed the piece with professional musicians at the SEMPRE Conference on September 2</w:t>
      </w:r>
      <w:r w:rsidRPr="00955338">
        <w:rPr>
          <w:color w:val="000000" w:themeColor="text1"/>
          <w:bdr w:val="none" w:sz="0" w:space="0" w:color="auto" w:frame="1"/>
          <w:vertAlign w:val="superscript"/>
        </w:rPr>
        <w:t>nd</w:t>
      </w:r>
      <w:r w:rsidRPr="00955338">
        <w:rPr>
          <w:color w:val="000000" w:themeColor="text1"/>
          <w:bdr w:val="none" w:sz="0" w:space="0" w:color="auto" w:frame="1"/>
        </w:rPr>
        <w:t xml:space="preserve"> 2022</w:t>
      </w:r>
    </w:p>
    <w:p w14:paraId="5F0EE504" w14:textId="77777777" w:rsidR="00C442D1" w:rsidRPr="00955338" w:rsidRDefault="00C442D1" w:rsidP="00C442D1">
      <w:pPr>
        <w:pStyle w:val="NormalWeb"/>
        <w:shd w:val="clear" w:color="auto" w:fill="FFFFFF"/>
        <w:spacing w:before="0" w:beforeAutospacing="0" w:after="0" w:afterAutospacing="0"/>
        <w:ind w:left="2160" w:hanging="2160"/>
        <w:rPr>
          <w:color w:val="000000" w:themeColor="text1"/>
          <w:bdr w:val="none" w:sz="0" w:space="0" w:color="auto" w:frame="1"/>
        </w:rPr>
      </w:pPr>
    </w:p>
    <w:p w14:paraId="5974A796" w14:textId="77777777" w:rsidR="00C442D1" w:rsidRDefault="00C442D1" w:rsidP="00C442D1">
      <w:pPr>
        <w:pStyle w:val="NormalWeb"/>
        <w:shd w:val="clear" w:color="auto" w:fill="FFFFFF"/>
        <w:spacing w:before="0" w:beforeAutospacing="0" w:after="0" w:afterAutospacing="0"/>
        <w:rPr>
          <w:color w:val="000000" w:themeColor="text1"/>
          <w:bdr w:val="none" w:sz="0" w:space="0" w:color="auto" w:frame="1"/>
        </w:rPr>
      </w:pPr>
      <w:r>
        <w:rPr>
          <w:color w:val="000000" w:themeColor="text1"/>
          <w:bdr w:val="none" w:sz="0" w:space="0" w:color="auto" w:frame="1"/>
        </w:rPr>
        <w:t>London, UK</w:t>
      </w:r>
      <w:r>
        <w:rPr>
          <w:color w:val="000000" w:themeColor="text1"/>
          <w:bdr w:val="none" w:sz="0" w:space="0" w:color="auto" w:frame="1"/>
        </w:rPr>
        <w:tab/>
      </w:r>
      <w:r>
        <w:rPr>
          <w:color w:val="000000" w:themeColor="text1"/>
          <w:bdr w:val="none" w:sz="0" w:space="0" w:color="auto" w:frame="1"/>
        </w:rPr>
        <w:tab/>
        <w:t>Jewish Renaissance</w:t>
      </w:r>
    </w:p>
    <w:p w14:paraId="6B4E1D3A" w14:textId="77777777" w:rsidR="00C442D1" w:rsidRDefault="00C442D1" w:rsidP="00C442D1">
      <w:pPr>
        <w:pStyle w:val="NormalWeb"/>
        <w:shd w:val="clear" w:color="auto" w:fill="FFFFFF"/>
        <w:spacing w:before="0" w:beforeAutospacing="0" w:after="0" w:afterAutospacing="0"/>
        <w:rPr>
          <w:color w:val="000000" w:themeColor="text1"/>
          <w:bdr w:val="none" w:sz="0" w:space="0" w:color="auto" w:frame="1"/>
        </w:rPr>
      </w:pPr>
      <w:r>
        <w:rPr>
          <w:color w:val="000000" w:themeColor="text1"/>
          <w:bdr w:val="none" w:sz="0" w:space="0" w:color="auto" w:frame="1"/>
        </w:rPr>
        <w:t>November 2022</w:t>
      </w:r>
      <w:r>
        <w:rPr>
          <w:color w:val="000000" w:themeColor="text1"/>
          <w:bdr w:val="none" w:sz="0" w:space="0" w:color="auto" w:frame="1"/>
        </w:rPr>
        <w:tab/>
        <w:t xml:space="preserve">Webinar on the work of Martin </w:t>
      </w:r>
      <w:proofErr w:type="spellStart"/>
      <w:r>
        <w:rPr>
          <w:color w:val="000000" w:themeColor="text1"/>
          <w:bdr w:val="none" w:sz="0" w:space="0" w:color="auto" w:frame="1"/>
        </w:rPr>
        <w:t>Esslin</w:t>
      </w:r>
      <w:proofErr w:type="spellEnd"/>
    </w:p>
    <w:p w14:paraId="2EC41DF3" w14:textId="77777777" w:rsidR="00C442D1" w:rsidRDefault="00C442D1" w:rsidP="00C442D1">
      <w:pPr>
        <w:pStyle w:val="NormalWeb"/>
        <w:shd w:val="clear" w:color="auto" w:fill="FFFFFF"/>
        <w:spacing w:before="0" w:beforeAutospacing="0" w:after="0" w:afterAutospacing="0"/>
        <w:rPr>
          <w:color w:val="000000" w:themeColor="text1"/>
          <w:bdr w:val="none" w:sz="0" w:space="0" w:color="auto" w:frame="1"/>
        </w:rPr>
      </w:pPr>
      <w:r>
        <w:rPr>
          <w:color w:val="000000" w:themeColor="text1"/>
          <w:bdr w:val="none" w:sz="0" w:space="0" w:color="auto" w:frame="1"/>
        </w:rPr>
        <w:tab/>
      </w:r>
      <w:r>
        <w:rPr>
          <w:color w:val="000000" w:themeColor="text1"/>
          <w:bdr w:val="none" w:sz="0" w:space="0" w:color="auto" w:frame="1"/>
        </w:rPr>
        <w:tab/>
      </w:r>
      <w:r>
        <w:rPr>
          <w:color w:val="000000" w:themeColor="text1"/>
          <w:bdr w:val="none" w:sz="0" w:space="0" w:color="auto" w:frame="1"/>
        </w:rPr>
        <w:tab/>
      </w:r>
      <w:hyperlink r:id="rId9" w:history="1">
        <w:r w:rsidRPr="005A1764">
          <w:rPr>
            <w:rStyle w:val="Hyperlink"/>
            <w:bdr w:val="none" w:sz="0" w:space="0" w:color="auto" w:frame="1"/>
          </w:rPr>
          <w:t>https://www.youtube.com/watch?v=1qwMr1rHNj4&amp;t=499s</w:t>
        </w:r>
      </w:hyperlink>
    </w:p>
    <w:bookmarkEnd w:id="0"/>
    <w:p w14:paraId="34BDD210" w14:textId="77777777" w:rsidR="00C442D1" w:rsidRDefault="00C442D1" w:rsidP="00C442D1">
      <w:pPr>
        <w:pStyle w:val="NormalWeb"/>
        <w:shd w:val="clear" w:color="auto" w:fill="FFFFFF"/>
        <w:spacing w:before="0" w:beforeAutospacing="0" w:after="0" w:afterAutospacing="0"/>
        <w:rPr>
          <w:color w:val="000000" w:themeColor="text1"/>
          <w:bdr w:val="none" w:sz="0" w:space="0" w:color="auto" w:frame="1"/>
        </w:rPr>
      </w:pPr>
    </w:p>
    <w:p w14:paraId="71308108" w14:textId="77777777" w:rsidR="00C442D1" w:rsidRDefault="00C442D1" w:rsidP="00C442D1">
      <w:pPr>
        <w:pStyle w:val="NormalWeb"/>
        <w:shd w:val="clear" w:color="auto" w:fill="FFFFFF"/>
        <w:spacing w:before="0" w:beforeAutospacing="0" w:after="0" w:afterAutospacing="0"/>
        <w:rPr>
          <w:color w:val="000000" w:themeColor="text1"/>
          <w:bdr w:val="none" w:sz="0" w:space="0" w:color="auto" w:frame="1"/>
        </w:rPr>
      </w:pPr>
      <w:r>
        <w:rPr>
          <w:color w:val="000000" w:themeColor="text1"/>
          <w:bdr w:val="none" w:sz="0" w:space="0" w:color="auto" w:frame="1"/>
        </w:rPr>
        <w:t>London, UK</w:t>
      </w:r>
      <w:r>
        <w:rPr>
          <w:color w:val="000000" w:themeColor="text1"/>
          <w:bdr w:val="none" w:sz="0" w:space="0" w:color="auto" w:frame="1"/>
        </w:rPr>
        <w:tab/>
      </w:r>
      <w:r>
        <w:rPr>
          <w:color w:val="000000" w:themeColor="text1"/>
          <w:bdr w:val="none" w:sz="0" w:space="0" w:color="auto" w:frame="1"/>
        </w:rPr>
        <w:tab/>
        <w:t>Flipped round table discussion on Pedagogy</w:t>
      </w:r>
    </w:p>
    <w:p w14:paraId="6CD30C36" w14:textId="77777777" w:rsidR="00C442D1" w:rsidRDefault="00C442D1" w:rsidP="00C442D1">
      <w:pPr>
        <w:pStyle w:val="NormalWeb"/>
        <w:shd w:val="clear" w:color="auto" w:fill="FFFFFF"/>
        <w:spacing w:before="0" w:beforeAutospacing="0" w:after="0" w:afterAutospacing="0"/>
        <w:rPr>
          <w:color w:val="000000" w:themeColor="text1"/>
          <w:bdr w:val="none" w:sz="0" w:space="0" w:color="auto" w:frame="1"/>
        </w:rPr>
      </w:pPr>
      <w:r>
        <w:rPr>
          <w:color w:val="000000" w:themeColor="text1"/>
          <w:bdr w:val="none" w:sz="0" w:space="0" w:color="auto" w:frame="1"/>
        </w:rPr>
        <w:t>May 2023</w:t>
      </w:r>
      <w:r>
        <w:rPr>
          <w:color w:val="000000" w:themeColor="text1"/>
          <w:bdr w:val="none" w:sz="0" w:space="0" w:color="auto" w:frame="1"/>
        </w:rPr>
        <w:tab/>
      </w:r>
      <w:r>
        <w:rPr>
          <w:color w:val="000000" w:themeColor="text1"/>
          <w:bdr w:val="none" w:sz="0" w:space="0" w:color="auto" w:frame="1"/>
        </w:rPr>
        <w:tab/>
        <w:t xml:space="preserve">‘Training to create or training to conform. </w:t>
      </w:r>
    </w:p>
    <w:p w14:paraId="77885AA4" w14:textId="77777777" w:rsidR="00C442D1" w:rsidRDefault="00C442D1" w:rsidP="00C442D1">
      <w:pPr>
        <w:pStyle w:val="NormalWeb"/>
        <w:shd w:val="clear" w:color="auto" w:fill="FFFFFF"/>
        <w:spacing w:before="0" w:beforeAutospacing="0" w:after="0" w:afterAutospacing="0"/>
        <w:rPr>
          <w:color w:val="000000" w:themeColor="text1"/>
          <w:bdr w:val="none" w:sz="0" w:space="0" w:color="auto" w:frame="1"/>
        </w:rPr>
      </w:pPr>
      <w:r>
        <w:rPr>
          <w:color w:val="000000" w:themeColor="text1"/>
          <w:bdr w:val="none" w:sz="0" w:space="0" w:color="auto" w:frame="1"/>
        </w:rPr>
        <w:tab/>
      </w:r>
      <w:r>
        <w:rPr>
          <w:color w:val="000000" w:themeColor="text1"/>
          <w:bdr w:val="none" w:sz="0" w:space="0" w:color="auto" w:frame="1"/>
        </w:rPr>
        <w:tab/>
      </w:r>
      <w:r>
        <w:rPr>
          <w:color w:val="000000" w:themeColor="text1"/>
          <w:bdr w:val="none" w:sz="0" w:space="0" w:color="auto" w:frame="1"/>
        </w:rPr>
        <w:tab/>
        <w:t>Practice Research in 21</w:t>
      </w:r>
      <w:r w:rsidRPr="00494184">
        <w:rPr>
          <w:color w:val="000000" w:themeColor="text1"/>
          <w:bdr w:val="none" w:sz="0" w:space="0" w:color="auto" w:frame="1"/>
          <w:vertAlign w:val="superscript"/>
        </w:rPr>
        <w:t>st</w:t>
      </w:r>
      <w:r>
        <w:rPr>
          <w:color w:val="000000" w:themeColor="text1"/>
          <w:bdr w:val="none" w:sz="0" w:space="0" w:color="auto" w:frame="1"/>
        </w:rPr>
        <w:t xml:space="preserve"> Century Music, UWL</w:t>
      </w:r>
    </w:p>
    <w:p w14:paraId="450A3C7D" w14:textId="77777777" w:rsidR="00C442D1" w:rsidRDefault="00C442D1" w:rsidP="00C442D1">
      <w:pPr>
        <w:pStyle w:val="NormalWeb"/>
        <w:shd w:val="clear" w:color="auto" w:fill="FFFFFF"/>
        <w:spacing w:before="0" w:beforeAutospacing="0" w:after="0" w:afterAutospacing="0"/>
        <w:rPr>
          <w:color w:val="000000" w:themeColor="text1"/>
          <w:bdr w:val="none" w:sz="0" w:space="0" w:color="auto" w:frame="1"/>
        </w:rPr>
      </w:pPr>
    </w:p>
    <w:p w14:paraId="34BF6B71" w14:textId="77777777" w:rsidR="00C442D1" w:rsidRDefault="00C442D1" w:rsidP="00C442D1">
      <w:pPr>
        <w:pStyle w:val="NormalWeb"/>
        <w:shd w:val="clear" w:color="auto" w:fill="FFFFFF"/>
        <w:spacing w:before="0" w:beforeAutospacing="0" w:after="0" w:afterAutospacing="0"/>
        <w:rPr>
          <w:color w:val="000000" w:themeColor="text1"/>
          <w:bdr w:val="none" w:sz="0" w:space="0" w:color="auto" w:frame="1"/>
        </w:rPr>
      </w:pPr>
      <w:r>
        <w:rPr>
          <w:color w:val="000000" w:themeColor="text1"/>
          <w:bdr w:val="none" w:sz="0" w:space="0" w:color="auto" w:frame="1"/>
        </w:rPr>
        <w:t>Edinburgh, UK</w:t>
      </w:r>
      <w:r>
        <w:rPr>
          <w:color w:val="000000" w:themeColor="text1"/>
          <w:bdr w:val="none" w:sz="0" w:space="0" w:color="auto" w:frame="1"/>
        </w:rPr>
        <w:tab/>
        <w:t>Paper Presentation:</w:t>
      </w:r>
      <w:r w:rsidRPr="00494184">
        <w:t xml:space="preserve"> </w:t>
      </w:r>
      <w:r w:rsidRPr="00F015EA">
        <w:t>I want to break free: challenging the hegemony</w:t>
      </w:r>
      <w:r>
        <w:br/>
        <w:t xml:space="preserve">July 2023                    </w:t>
      </w:r>
      <w:r w:rsidRPr="00F015EA">
        <w:t xml:space="preserve">traditional composition through improvisation, </w:t>
      </w:r>
      <w:r>
        <w:t>performance,</w:t>
      </w:r>
      <w:r>
        <w:br/>
        <w:t xml:space="preserve">                                    </w:t>
      </w:r>
      <w:r w:rsidRPr="00F015EA">
        <w:t>collaboration and sound installation</w:t>
      </w:r>
    </w:p>
    <w:p w14:paraId="2E899456" w14:textId="77777777" w:rsidR="00C442D1" w:rsidRDefault="00C442D1" w:rsidP="00C442D1">
      <w:pPr>
        <w:pStyle w:val="NormalWeb"/>
        <w:shd w:val="clear" w:color="auto" w:fill="FFFFFF"/>
        <w:spacing w:before="0" w:beforeAutospacing="0" w:after="0" w:afterAutospacing="0"/>
        <w:rPr>
          <w:color w:val="000000" w:themeColor="text1"/>
          <w:bdr w:val="none" w:sz="0" w:space="0" w:color="auto" w:frame="1"/>
        </w:rPr>
      </w:pPr>
    </w:p>
    <w:p w14:paraId="6F0C6940" w14:textId="77777777" w:rsidR="00C442D1" w:rsidRDefault="00C442D1" w:rsidP="00C442D1">
      <w:pPr>
        <w:pStyle w:val="NormalWeb"/>
        <w:shd w:val="clear" w:color="auto" w:fill="FFFFFF"/>
        <w:spacing w:before="0" w:beforeAutospacing="0" w:after="0" w:afterAutospacing="0"/>
        <w:rPr>
          <w:color w:val="000000" w:themeColor="text1"/>
          <w:bdr w:val="none" w:sz="0" w:space="0" w:color="auto" w:frame="1"/>
        </w:rPr>
      </w:pPr>
    </w:p>
    <w:p w14:paraId="4A2EBD6D" w14:textId="77777777" w:rsidR="00C442D1" w:rsidRDefault="00C442D1" w:rsidP="00C442D1">
      <w:pPr>
        <w:pStyle w:val="NormalWeb"/>
        <w:shd w:val="clear" w:color="auto" w:fill="FFFFFF"/>
        <w:spacing w:before="0" w:beforeAutospacing="0" w:after="0" w:afterAutospacing="0"/>
        <w:rPr>
          <w:color w:val="000000" w:themeColor="text1"/>
          <w:bdr w:val="none" w:sz="0" w:space="0" w:color="auto" w:frame="1"/>
        </w:rPr>
      </w:pPr>
    </w:p>
    <w:p w14:paraId="7E25DE21" w14:textId="77777777" w:rsidR="00C442D1" w:rsidRDefault="00C442D1" w:rsidP="00C442D1">
      <w:pPr>
        <w:pStyle w:val="NormalWeb"/>
        <w:shd w:val="clear" w:color="auto" w:fill="FFFFFF"/>
        <w:spacing w:before="0" w:beforeAutospacing="0" w:after="0" w:afterAutospacing="0"/>
        <w:rPr>
          <w:color w:val="000000" w:themeColor="text1"/>
          <w:bdr w:val="none" w:sz="0" w:space="0" w:color="auto" w:frame="1"/>
        </w:rPr>
      </w:pPr>
    </w:p>
    <w:p w14:paraId="0DC78889" w14:textId="77777777" w:rsidR="00C442D1" w:rsidRPr="00955338" w:rsidRDefault="00C442D1" w:rsidP="00C442D1">
      <w:pPr>
        <w:pStyle w:val="NormalWeb"/>
        <w:shd w:val="clear" w:color="auto" w:fill="FFFFFF"/>
        <w:spacing w:before="0" w:beforeAutospacing="0" w:after="0" w:afterAutospacing="0"/>
        <w:rPr>
          <w:color w:val="000000" w:themeColor="text1"/>
          <w:bdr w:val="none" w:sz="0" w:space="0" w:color="auto" w:frame="1"/>
        </w:rPr>
      </w:pPr>
    </w:p>
    <w:p w14:paraId="43A79C78" w14:textId="77777777" w:rsidR="00C442D1" w:rsidRDefault="00C442D1">
      <w:pPr>
        <w:rPr>
          <w:rFonts w:ascii="Times New Roman" w:hAnsi="Times New Roman"/>
          <w:sz w:val="24"/>
          <w:szCs w:val="24"/>
        </w:rPr>
      </w:pPr>
      <w:r>
        <w:rPr>
          <w:rFonts w:ascii="Times New Roman" w:hAnsi="Times New Roman"/>
          <w:sz w:val="24"/>
          <w:szCs w:val="24"/>
        </w:rPr>
        <w:br w:type="page"/>
      </w:r>
    </w:p>
    <w:p w14:paraId="7D84D08B" w14:textId="77777777" w:rsidR="00037D43" w:rsidRDefault="00037D43">
      <w:pPr>
        <w:rPr>
          <w:rFonts w:ascii="Times New Roman" w:hAnsi="Times New Roman"/>
          <w:sz w:val="24"/>
          <w:szCs w:val="24"/>
        </w:rPr>
      </w:pPr>
    </w:p>
    <w:sectPr w:rsidR="00037D43" w:rsidSect="00444AFF">
      <w:pgSz w:w="11906" w:h="16838"/>
      <w:pgMar w:top="1440" w:right="924" w:bottom="1077" w:left="9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55A5"/>
    <w:multiLevelType w:val="multilevel"/>
    <w:tmpl w:val="C5A85EE8"/>
    <w:lvl w:ilvl="0">
      <w:start w:val="1987"/>
      <w:numFmt w:val="decimal"/>
      <w:lvlText w:val="%1"/>
      <w:lvlJc w:val="left"/>
      <w:pPr>
        <w:tabs>
          <w:tab w:val="num" w:pos="2160"/>
        </w:tabs>
        <w:ind w:left="2160" w:hanging="2160"/>
      </w:pPr>
      <w:rPr>
        <w:rFonts w:hint="default"/>
      </w:rPr>
    </w:lvl>
    <w:lvl w:ilvl="1">
      <w:start w:val="199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B903C3B"/>
    <w:multiLevelType w:val="hybridMultilevel"/>
    <w:tmpl w:val="D51C43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40B40"/>
    <w:multiLevelType w:val="hybridMultilevel"/>
    <w:tmpl w:val="9AB81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477C7"/>
    <w:multiLevelType w:val="hybridMultilevel"/>
    <w:tmpl w:val="C5F027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3E4D57"/>
    <w:multiLevelType w:val="multilevel"/>
    <w:tmpl w:val="928EB80A"/>
    <w:lvl w:ilvl="0">
      <w:start w:val="1983"/>
      <w:numFmt w:val="decimal"/>
      <w:lvlText w:val="%1"/>
      <w:lvlJc w:val="left"/>
      <w:pPr>
        <w:tabs>
          <w:tab w:val="num" w:pos="2160"/>
        </w:tabs>
        <w:ind w:left="2160" w:hanging="2160"/>
      </w:pPr>
      <w:rPr>
        <w:rFonts w:hint="default"/>
      </w:rPr>
    </w:lvl>
    <w:lvl w:ilvl="1">
      <w:start w:val="1987"/>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9024BEE"/>
    <w:multiLevelType w:val="multilevel"/>
    <w:tmpl w:val="62D85CD0"/>
    <w:lvl w:ilvl="0">
      <w:start w:val="1998"/>
      <w:numFmt w:val="decimal"/>
      <w:lvlText w:val="%1"/>
      <w:lvlJc w:val="left"/>
      <w:pPr>
        <w:tabs>
          <w:tab w:val="num" w:pos="2160"/>
        </w:tabs>
        <w:ind w:left="2160" w:hanging="2160"/>
      </w:pPr>
      <w:rPr>
        <w:rFonts w:hint="default"/>
      </w:rPr>
    </w:lvl>
    <w:lvl w:ilvl="1">
      <w:start w:val="2007"/>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B573429"/>
    <w:multiLevelType w:val="hybridMultilevel"/>
    <w:tmpl w:val="9F66A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076390"/>
    <w:multiLevelType w:val="hybridMultilevel"/>
    <w:tmpl w:val="B810AE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5E3A92"/>
    <w:multiLevelType w:val="hybridMultilevel"/>
    <w:tmpl w:val="5674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B94994"/>
    <w:multiLevelType w:val="multilevel"/>
    <w:tmpl w:val="117E95B0"/>
    <w:lvl w:ilvl="0">
      <w:start w:val="1966"/>
      <w:numFmt w:val="decimal"/>
      <w:lvlText w:val="%1"/>
      <w:lvlJc w:val="left"/>
      <w:pPr>
        <w:tabs>
          <w:tab w:val="num" w:pos="2160"/>
        </w:tabs>
        <w:ind w:left="2160" w:hanging="2160"/>
      </w:pPr>
      <w:rPr>
        <w:rFonts w:hint="default"/>
      </w:rPr>
    </w:lvl>
    <w:lvl w:ilvl="1">
      <w:start w:val="1979"/>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717F5C84"/>
    <w:multiLevelType w:val="multilevel"/>
    <w:tmpl w:val="20BAC53E"/>
    <w:lvl w:ilvl="0">
      <w:start w:val="2007"/>
      <w:numFmt w:val="decimal"/>
      <w:lvlText w:val="%1"/>
      <w:lvlJc w:val="left"/>
      <w:pPr>
        <w:tabs>
          <w:tab w:val="num" w:pos="2160"/>
        </w:tabs>
        <w:ind w:left="2160" w:hanging="2160"/>
      </w:pPr>
      <w:rPr>
        <w:rFonts w:hint="default"/>
      </w:rPr>
    </w:lvl>
    <w:lvl w:ilvl="1">
      <w:start w:val="2009"/>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7830236B"/>
    <w:multiLevelType w:val="hybridMultilevel"/>
    <w:tmpl w:val="23C0EB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911EC7"/>
    <w:multiLevelType w:val="hybridMultilevel"/>
    <w:tmpl w:val="F4BC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E26B8D"/>
    <w:multiLevelType w:val="multilevel"/>
    <w:tmpl w:val="BA4C7764"/>
    <w:lvl w:ilvl="0">
      <w:start w:val="1983"/>
      <w:numFmt w:val="decimal"/>
      <w:lvlText w:val="%1"/>
      <w:lvlJc w:val="left"/>
      <w:pPr>
        <w:tabs>
          <w:tab w:val="num" w:pos="2160"/>
        </w:tabs>
        <w:ind w:left="2160" w:hanging="2160"/>
      </w:pPr>
      <w:rPr>
        <w:rFonts w:hint="default"/>
      </w:rPr>
    </w:lvl>
    <w:lvl w:ilvl="1">
      <w:start w:val="1987"/>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16cid:durableId="518009833">
    <w:abstractNumId w:val="11"/>
  </w:num>
  <w:num w:numId="2" w16cid:durableId="978388192">
    <w:abstractNumId w:val="3"/>
  </w:num>
  <w:num w:numId="3" w16cid:durableId="1952323060">
    <w:abstractNumId w:val="6"/>
  </w:num>
  <w:num w:numId="4" w16cid:durableId="174005317">
    <w:abstractNumId w:val="1"/>
  </w:num>
  <w:num w:numId="5" w16cid:durableId="1972782339">
    <w:abstractNumId w:val="7"/>
  </w:num>
  <w:num w:numId="6" w16cid:durableId="282346920">
    <w:abstractNumId w:val="10"/>
  </w:num>
  <w:num w:numId="7" w16cid:durableId="1890915742">
    <w:abstractNumId w:val="5"/>
  </w:num>
  <w:num w:numId="8" w16cid:durableId="1276861703">
    <w:abstractNumId w:val="0"/>
  </w:num>
  <w:num w:numId="9" w16cid:durableId="129597057">
    <w:abstractNumId w:val="4"/>
  </w:num>
  <w:num w:numId="10" w16cid:durableId="131366886">
    <w:abstractNumId w:val="13"/>
  </w:num>
  <w:num w:numId="11" w16cid:durableId="791024313">
    <w:abstractNumId w:val="9"/>
  </w:num>
  <w:num w:numId="12" w16cid:durableId="46417817">
    <w:abstractNumId w:val="2"/>
  </w:num>
  <w:num w:numId="13" w16cid:durableId="336078496">
    <w:abstractNumId w:val="8"/>
  </w:num>
  <w:num w:numId="14" w16cid:durableId="8745449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D4"/>
    <w:rsid w:val="00014BD2"/>
    <w:rsid w:val="00037D43"/>
    <w:rsid w:val="000836E2"/>
    <w:rsid w:val="000908B6"/>
    <w:rsid w:val="00092F8A"/>
    <w:rsid w:val="00095FB2"/>
    <w:rsid w:val="000A5000"/>
    <w:rsid w:val="000D3EA6"/>
    <w:rsid w:val="000E0430"/>
    <w:rsid w:val="00111379"/>
    <w:rsid w:val="001210C6"/>
    <w:rsid w:val="0013209D"/>
    <w:rsid w:val="00141AB3"/>
    <w:rsid w:val="00163400"/>
    <w:rsid w:val="00175392"/>
    <w:rsid w:val="001A1F22"/>
    <w:rsid w:val="001A265A"/>
    <w:rsid w:val="001C63D1"/>
    <w:rsid w:val="001D4DE7"/>
    <w:rsid w:val="001F2A7C"/>
    <w:rsid w:val="0023164A"/>
    <w:rsid w:val="00235E1C"/>
    <w:rsid w:val="00251AED"/>
    <w:rsid w:val="00254868"/>
    <w:rsid w:val="00263B46"/>
    <w:rsid w:val="00283CA1"/>
    <w:rsid w:val="002948AC"/>
    <w:rsid w:val="00310FDF"/>
    <w:rsid w:val="00316E3E"/>
    <w:rsid w:val="0033479B"/>
    <w:rsid w:val="00337FC8"/>
    <w:rsid w:val="00342987"/>
    <w:rsid w:val="003565D8"/>
    <w:rsid w:val="0038011A"/>
    <w:rsid w:val="003A5DFB"/>
    <w:rsid w:val="003C4503"/>
    <w:rsid w:val="004025D4"/>
    <w:rsid w:val="004045FD"/>
    <w:rsid w:val="00431BF8"/>
    <w:rsid w:val="00444AFF"/>
    <w:rsid w:val="00471163"/>
    <w:rsid w:val="00496325"/>
    <w:rsid w:val="004B5281"/>
    <w:rsid w:val="004C6537"/>
    <w:rsid w:val="004D35DC"/>
    <w:rsid w:val="004F3404"/>
    <w:rsid w:val="00503167"/>
    <w:rsid w:val="005066B0"/>
    <w:rsid w:val="00525D6C"/>
    <w:rsid w:val="005461B5"/>
    <w:rsid w:val="00547665"/>
    <w:rsid w:val="005514AB"/>
    <w:rsid w:val="005737CF"/>
    <w:rsid w:val="00592E0D"/>
    <w:rsid w:val="005B1FFF"/>
    <w:rsid w:val="005C4894"/>
    <w:rsid w:val="005E6D77"/>
    <w:rsid w:val="005F6C6C"/>
    <w:rsid w:val="00617996"/>
    <w:rsid w:val="00660CBD"/>
    <w:rsid w:val="006732E7"/>
    <w:rsid w:val="006876DA"/>
    <w:rsid w:val="006A550C"/>
    <w:rsid w:val="006B4B6E"/>
    <w:rsid w:val="006C5F9B"/>
    <w:rsid w:val="006E24FC"/>
    <w:rsid w:val="00704E2A"/>
    <w:rsid w:val="007C3B40"/>
    <w:rsid w:val="007E2B41"/>
    <w:rsid w:val="0081080D"/>
    <w:rsid w:val="00844FEA"/>
    <w:rsid w:val="008677DE"/>
    <w:rsid w:val="00884786"/>
    <w:rsid w:val="00886AFC"/>
    <w:rsid w:val="00892D19"/>
    <w:rsid w:val="008A0696"/>
    <w:rsid w:val="008E4C42"/>
    <w:rsid w:val="008F4C7E"/>
    <w:rsid w:val="0095303A"/>
    <w:rsid w:val="00953DB1"/>
    <w:rsid w:val="009C0BAC"/>
    <w:rsid w:val="009C720B"/>
    <w:rsid w:val="009D5D92"/>
    <w:rsid w:val="009D76CD"/>
    <w:rsid w:val="00A13134"/>
    <w:rsid w:val="00A20AF5"/>
    <w:rsid w:val="00A273D0"/>
    <w:rsid w:val="00A36185"/>
    <w:rsid w:val="00A42392"/>
    <w:rsid w:val="00A65661"/>
    <w:rsid w:val="00AA3F4B"/>
    <w:rsid w:val="00AC7FD8"/>
    <w:rsid w:val="00AE13B7"/>
    <w:rsid w:val="00AF6B6D"/>
    <w:rsid w:val="00B20200"/>
    <w:rsid w:val="00B21F8D"/>
    <w:rsid w:val="00B777FF"/>
    <w:rsid w:val="00BB17F5"/>
    <w:rsid w:val="00BE32FB"/>
    <w:rsid w:val="00C308EC"/>
    <w:rsid w:val="00C37A43"/>
    <w:rsid w:val="00C4121D"/>
    <w:rsid w:val="00C442D1"/>
    <w:rsid w:val="00C51028"/>
    <w:rsid w:val="00CB45E0"/>
    <w:rsid w:val="00CC16C6"/>
    <w:rsid w:val="00CC532F"/>
    <w:rsid w:val="00CD2BDC"/>
    <w:rsid w:val="00CE3914"/>
    <w:rsid w:val="00D03ABC"/>
    <w:rsid w:val="00D0734C"/>
    <w:rsid w:val="00D3010E"/>
    <w:rsid w:val="00D335A5"/>
    <w:rsid w:val="00D37616"/>
    <w:rsid w:val="00D405F3"/>
    <w:rsid w:val="00D67C46"/>
    <w:rsid w:val="00D80201"/>
    <w:rsid w:val="00D927D3"/>
    <w:rsid w:val="00DD390B"/>
    <w:rsid w:val="00DD4212"/>
    <w:rsid w:val="00DD5AA3"/>
    <w:rsid w:val="00E00096"/>
    <w:rsid w:val="00E22025"/>
    <w:rsid w:val="00E505A4"/>
    <w:rsid w:val="00E6217E"/>
    <w:rsid w:val="00E74935"/>
    <w:rsid w:val="00E86E0F"/>
    <w:rsid w:val="00E877E6"/>
    <w:rsid w:val="00E92021"/>
    <w:rsid w:val="00E93C11"/>
    <w:rsid w:val="00EB1F89"/>
    <w:rsid w:val="00ED0D97"/>
    <w:rsid w:val="00EF5EF3"/>
    <w:rsid w:val="00F135D1"/>
    <w:rsid w:val="00F14117"/>
    <w:rsid w:val="00F43A39"/>
    <w:rsid w:val="00F541E0"/>
    <w:rsid w:val="00F70F62"/>
    <w:rsid w:val="00F83A15"/>
    <w:rsid w:val="00FA158B"/>
    <w:rsid w:val="00FA2FDB"/>
    <w:rsid w:val="00FF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6D7E4"/>
  <w15:docId w15:val="{6D09D4FC-ACF0-41E1-BD2F-B575EC9B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4"/>
    <w:rPr>
      <w:rFonts w:ascii="Arial" w:hAnsi="Arial"/>
      <w:sz w:val="28"/>
      <w:lang w:eastAsia="en-US"/>
    </w:rPr>
  </w:style>
  <w:style w:type="paragraph" w:styleId="Heading2">
    <w:name w:val="heading 2"/>
    <w:basedOn w:val="Normal"/>
    <w:next w:val="Normal"/>
    <w:link w:val="Heading2Char"/>
    <w:uiPriority w:val="9"/>
    <w:unhideWhenUsed/>
    <w:qFormat/>
    <w:rsid w:val="00F541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44AFF"/>
    <w:rPr>
      <w:color w:val="0000FF"/>
      <w:u w:val="single"/>
    </w:rPr>
  </w:style>
  <w:style w:type="character" w:customStyle="1" w:styleId="norman1">
    <w:name w:val="norman1"/>
    <w:rsid w:val="00444AFF"/>
    <w:rPr>
      <w:b w:val="0"/>
      <w:bCs w:val="0"/>
      <w:color w:val="666666"/>
    </w:rPr>
  </w:style>
  <w:style w:type="character" w:styleId="Strong">
    <w:name w:val="Strong"/>
    <w:uiPriority w:val="22"/>
    <w:qFormat/>
    <w:rsid w:val="0038011A"/>
    <w:rPr>
      <w:b/>
      <w:bCs/>
    </w:rPr>
  </w:style>
  <w:style w:type="paragraph" w:styleId="BalloonText">
    <w:name w:val="Balloon Text"/>
    <w:basedOn w:val="Normal"/>
    <w:link w:val="BalloonTextChar"/>
    <w:rsid w:val="0033479B"/>
    <w:rPr>
      <w:rFonts w:ascii="Tahoma" w:hAnsi="Tahoma" w:cs="Tahoma"/>
      <w:sz w:val="16"/>
      <w:szCs w:val="16"/>
    </w:rPr>
  </w:style>
  <w:style w:type="character" w:customStyle="1" w:styleId="BalloonTextChar">
    <w:name w:val="Balloon Text Char"/>
    <w:basedOn w:val="DefaultParagraphFont"/>
    <w:link w:val="BalloonText"/>
    <w:rsid w:val="0033479B"/>
    <w:rPr>
      <w:rFonts w:ascii="Tahoma" w:hAnsi="Tahoma" w:cs="Tahoma"/>
      <w:sz w:val="16"/>
      <w:szCs w:val="16"/>
      <w:lang w:eastAsia="en-US"/>
    </w:rPr>
  </w:style>
  <w:style w:type="character" w:customStyle="1" w:styleId="Heading2Char">
    <w:name w:val="Heading 2 Char"/>
    <w:basedOn w:val="DefaultParagraphFont"/>
    <w:link w:val="Heading2"/>
    <w:uiPriority w:val="9"/>
    <w:rsid w:val="00F541E0"/>
    <w:rPr>
      <w:rFonts w:asciiTheme="majorHAnsi" w:eastAsiaTheme="majorEastAsia" w:hAnsiTheme="majorHAnsi" w:cstheme="majorBidi"/>
      <w:b/>
      <w:bCs/>
      <w:color w:val="4F81BD" w:themeColor="accent1"/>
      <w:sz w:val="26"/>
      <w:szCs w:val="26"/>
      <w:lang w:eastAsia="en-US"/>
    </w:rPr>
  </w:style>
  <w:style w:type="paragraph" w:customStyle="1" w:styleId="details">
    <w:name w:val="details"/>
    <w:basedOn w:val="Normal"/>
    <w:rsid w:val="00F541E0"/>
    <w:pPr>
      <w:spacing w:before="100" w:beforeAutospacing="1" w:after="100" w:afterAutospacing="1"/>
    </w:pPr>
    <w:rPr>
      <w:rFonts w:ascii="Times New Roman" w:hAnsi="Times New Roman"/>
      <w:sz w:val="24"/>
      <w:szCs w:val="24"/>
      <w:lang w:eastAsia="en-GB"/>
    </w:rPr>
  </w:style>
  <w:style w:type="character" w:styleId="Emphasis">
    <w:name w:val="Emphasis"/>
    <w:uiPriority w:val="20"/>
    <w:qFormat/>
    <w:rsid w:val="00F541E0"/>
    <w:rPr>
      <w:i/>
      <w:iCs/>
    </w:rPr>
  </w:style>
  <w:style w:type="paragraph" w:styleId="ListParagraph">
    <w:name w:val="List Paragraph"/>
    <w:basedOn w:val="Normal"/>
    <w:uiPriority w:val="34"/>
    <w:qFormat/>
    <w:rsid w:val="006B4B6E"/>
    <w:pPr>
      <w:ind w:left="720"/>
      <w:contextualSpacing/>
    </w:pPr>
  </w:style>
  <w:style w:type="character" w:customStyle="1" w:styleId="rphighlightallclass">
    <w:name w:val="rphighlightallclass"/>
    <w:basedOn w:val="DefaultParagraphFont"/>
    <w:rsid w:val="00037D43"/>
  </w:style>
  <w:style w:type="paragraph" w:customStyle="1" w:styleId="xmsonormal">
    <w:name w:val="x_msonormal"/>
    <w:basedOn w:val="Normal"/>
    <w:rsid w:val="00037D43"/>
    <w:pPr>
      <w:spacing w:before="100" w:beforeAutospacing="1" w:after="100" w:afterAutospacing="1"/>
    </w:pPr>
    <w:rPr>
      <w:rFonts w:ascii="Times New Roman" w:hAnsi="Times New Roman"/>
      <w:sz w:val="24"/>
      <w:szCs w:val="24"/>
      <w:lang w:eastAsia="en-GB"/>
    </w:rPr>
  </w:style>
  <w:style w:type="paragraph" w:customStyle="1" w:styleId="xmsoplaintext">
    <w:name w:val="x_msoplaintext"/>
    <w:basedOn w:val="Normal"/>
    <w:rsid w:val="00037D43"/>
    <w:pPr>
      <w:spacing w:before="100" w:beforeAutospacing="1" w:after="100" w:afterAutospacing="1"/>
    </w:pPr>
    <w:rPr>
      <w:rFonts w:ascii="Times New Roman" w:hAnsi="Times New Roman"/>
      <w:sz w:val="24"/>
      <w:szCs w:val="24"/>
      <w:lang w:eastAsia="en-GB"/>
    </w:rPr>
  </w:style>
  <w:style w:type="paragraph" w:styleId="NormalWeb">
    <w:name w:val="Normal (Web)"/>
    <w:basedOn w:val="Normal"/>
    <w:uiPriority w:val="99"/>
    <w:unhideWhenUsed/>
    <w:rsid w:val="00037D43"/>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51152">
      <w:bodyDiv w:val="1"/>
      <w:marLeft w:val="0"/>
      <w:marRight w:val="0"/>
      <w:marTop w:val="0"/>
      <w:marBottom w:val="0"/>
      <w:divBdr>
        <w:top w:val="none" w:sz="0" w:space="0" w:color="auto"/>
        <w:left w:val="none" w:sz="0" w:space="0" w:color="auto"/>
        <w:bottom w:val="none" w:sz="0" w:space="0" w:color="auto"/>
        <w:right w:val="none" w:sz="0" w:space="0" w:color="auto"/>
      </w:divBdr>
    </w:div>
    <w:div w:id="61598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mpre.org.uk/2022-met-tmohe" TargetMode="External"/><Relationship Id="rId3" Type="http://schemas.openxmlformats.org/officeDocument/2006/relationships/settings" Target="settings.xml"/><Relationship Id="rId7" Type="http://schemas.openxmlformats.org/officeDocument/2006/relationships/hyperlink" Target="https://www.youtube.com/watch?v=6TS9EdEs9IE&amp;t=12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a.liv.ac.uk/owa/redir.aspx?C=9IYvmU7WkCTIhb0bPNMlK0GkeU2j8npYuz-yfC-eMA_VOY4ZguHTCA..&amp;URL=http%3a%2f%2fwww.artsandhumanities.org%2fjournal%2fahhe-special-issue-june-2016%2f" TargetMode="External"/><Relationship Id="rId11" Type="http://schemas.openxmlformats.org/officeDocument/2006/relationships/theme" Target="theme/theme1.xml"/><Relationship Id="rId5" Type="http://schemas.openxmlformats.org/officeDocument/2006/relationships/hyperlink" Target="mailto:m.esslin_peard@btinterne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1qwMr1rHNj4&amp;t=4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3680</Words>
  <Characters>23926</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MONICA ESSLIN-PEARD – Curriculum Vitae</vt:lpstr>
    </vt:vector>
  </TitlesOfParts>
  <Company>Phoenix Associates International Ltd</Company>
  <LinksUpToDate>false</LinksUpToDate>
  <CharactersWithSpaces>27551</CharactersWithSpaces>
  <SharedDoc>false</SharedDoc>
  <HLinks>
    <vt:vector size="6" baseType="variant">
      <vt:variant>
        <vt:i4>1245257</vt:i4>
      </vt:variant>
      <vt:variant>
        <vt:i4>0</vt:i4>
      </vt:variant>
      <vt:variant>
        <vt:i4>0</vt:i4>
      </vt:variant>
      <vt:variant>
        <vt:i4>5</vt:i4>
      </vt:variant>
      <vt:variant>
        <vt:lpwstr>mailto:m.esslin_peard@btinternet.com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MONICA ESSLIN-PEARD – Curriculum Vitae</dc:title>
  <dc:creator>Monica Esslin-Peard</dc:creator>
  <cp:lastModifiedBy>Reviewer RMA</cp:lastModifiedBy>
  <cp:revision>4</cp:revision>
  <cp:lastPrinted>2018-06-06T16:39:00Z</cp:lastPrinted>
  <dcterms:created xsi:type="dcterms:W3CDTF">2023-08-29T18:47:00Z</dcterms:created>
  <dcterms:modified xsi:type="dcterms:W3CDTF">2023-08-29T18:56:00Z</dcterms:modified>
</cp:coreProperties>
</file>